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EE643" w14:textId="49145A8D" w:rsidR="00CC1961" w:rsidRPr="004B401C" w:rsidRDefault="00C34487" w:rsidP="004B401C">
      <w:pPr>
        <w:pStyle w:val="Subtitle"/>
        <w:rPr>
          <w:rStyle w:val="Strong"/>
        </w:rPr>
        <w:sectPr w:rsidR="00CC1961" w:rsidRPr="004B401C" w:rsidSect="005564CA">
          <w:headerReference w:type="default" r:id="rId11"/>
          <w:footerReference w:type="default" r:id="rId12"/>
          <w:pgSz w:w="11906" w:h="16838"/>
          <w:pgMar w:top="0" w:right="0" w:bottom="0" w:left="0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93" behindDoc="0" locked="0" layoutInCell="1" allowOverlap="1" wp14:anchorId="5958CB24" wp14:editId="497681FE">
                <wp:simplePos x="0" y="0"/>
                <wp:positionH relativeFrom="margin">
                  <wp:align>center</wp:align>
                </wp:positionH>
                <wp:positionV relativeFrom="paragraph">
                  <wp:posOffset>10188650</wp:posOffset>
                </wp:positionV>
                <wp:extent cx="2509200" cy="433450"/>
                <wp:effectExtent l="0" t="0" r="0" b="508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9200" cy="433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EDD0D" w14:textId="799D1BD5" w:rsidR="00151886" w:rsidRPr="00C00C62" w:rsidRDefault="00151886" w:rsidP="00151886">
                            <w:pPr>
                              <w:spacing w:after="0"/>
                              <w:rPr>
                                <w:rFonts w:ascii="Montserrat Light" w:hAnsi="Montserrat Light"/>
                              </w:rPr>
                            </w:pPr>
                          </w:p>
                          <w:p w14:paraId="57477D67" w14:textId="0FBC2E81" w:rsidR="00C34487" w:rsidRPr="00A1031E" w:rsidRDefault="00B34585" w:rsidP="00A1031E">
                            <w:pPr>
                              <w:pStyle w:val="Footer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hyperlink r:id="rId13" w:history="1">
                              <w:r w:rsidR="00C34487" w:rsidRPr="00C34487">
                                <w:rPr>
                                  <w:rStyle w:val="Hyperlink"/>
                                  <w:rFonts w:ascii="Montserrat Light" w:hAnsi="Montserrat Light"/>
                                  <w:color w:val="FFFFFF" w:themeColor="background1"/>
                                  <w:sz w:val="18"/>
                                  <w:szCs w:val="18"/>
                                </w:rPr>
                                <w:t>CC BY-SA 4.0</w:t>
                              </w:r>
                            </w:hyperlink>
                            <w:r w:rsidR="00C34487" w:rsidRPr="00C34487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: </w:t>
                            </w:r>
                            <w:proofErr w:type="gramStart"/>
                            <w:r w:rsidR="00C34487" w:rsidRPr="00C34487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Open Source</w:t>
                            </w:r>
                            <w:proofErr w:type="gramEnd"/>
                            <w:r w:rsidR="00C34487" w:rsidRPr="00C34487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Satellite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58CB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802.25pt;width:197.55pt;height:34.15pt;z-index:25166029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" filled="f" stroked="f">
                <v:textbox>
                  <w:txbxContent>
                    <w:p w14:paraId="150EDD0D" w14:textId="799D1BD5" w:rsidR="00151886" w:rsidRPr="00C00C62" w:rsidRDefault="00151886" w:rsidP="00151886">
                      <w:pPr>
                        <w:spacing w:after="0"/>
                        <w:rPr>
                          <w:rFonts w:ascii="Montserrat Light" w:hAnsi="Montserrat Light"/>
                        </w:rPr>
                      </w:pPr>
                    </w:p>
                    <w:p w14:paraId="57477D67" w14:textId="0FBC2E81" w:rsidR="00C34487" w:rsidRPr="00A1031E" w:rsidRDefault="00B34585" w:rsidP="00A1031E">
                      <w:pPr>
                        <w:pStyle w:val="Footer"/>
                        <w:jc w:val="center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hyperlink r:id="rId14" w:history="1">
                        <w:r w:rsidR="00C34487" w:rsidRPr="00C34487">
                          <w:rPr>
                            <w:rStyle w:val="Hyperlink"/>
                            <w:rFonts w:ascii="Montserrat Light" w:hAnsi="Montserrat Light"/>
                            <w:color w:val="FFFFFF" w:themeColor="background1"/>
                            <w:sz w:val="18"/>
                            <w:szCs w:val="18"/>
                          </w:rPr>
                          <w:t>CC BY-SA 4.0</w:t>
                        </w:r>
                      </w:hyperlink>
                      <w:r w:rsidR="00C34487" w:rsidRPr="00C34487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 xml:space="preserve">: </w:t>
                      </w:r>
                      <w:proofErr w:type="gramStart"/>
                      <w:r w:rsidR="00C34487" w:rsidRPr="00C34487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Open Source</w:t>
                      </w:r>
                      <w:proofErr w:type="gramEnd"/>
                      <w:r w:rsidR="00C34487" w:rsidRPr="00C34487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 xml:space="preserve"> Satellite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37E5"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6EB374F" wp14:editId="53F7723A">
                <wp:simplePos x="0" y="0"/>
                <wp:positionH relativeFrom="margin">
                  <wp:posOffset>4589253</wp:posOffset>
                </wp:positionH>
                <wp:positionV relativeFrom="paragraph">
                  <wp:posOffset>8626415</wp:posOffset>
                </wp:positionV>
                <wp:extent cx="2510287" cy="13525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0287" cy="135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2E796" w14:textId="19472885" w:rsidR="002A67DC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Reference: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  <w:t>KS-DOC-</w:t>
                            </w:r>
                            <w:r w:rsidR="00F70C53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01350</w:t>
                            </w:r>
                          </w:p>
                          <w:p w14:paraId="60BB1844" w14:textId="77777777" w:rsidR="002A67DC" w:rsidRPr="00C00C62" w:rsidRDefault="002A67DC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</w:p>
                          <w:p w14:paraId="5DDD647D" w14:textId="6168AE1E" w:rsidR="00FD771E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Date: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="00275673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8</w:t>
                            </w:r>
                            <w:r w:rsidR="00275673" w:rsidRPr="00275673">
                              <w:rPr>
                                <w:rFonts w:ascii="Montserrat Light" w:hAnsi="Montserrat Light"/>
                                <w:color w:val="FFFFFF" w:themeColor="background1"/>
                                <w:vertAlign w:val="superscript"/>
                              </w:rPr>
                              <w:t>th</w:t>
                            </w:r>
                            <w:r w:rsidR="00275673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 </w:t>
                            </w:r>
                            <w:r w:rsidR="00E74DFB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November </w:t>
                            </w:r>
                            <w:r w:rsidR="00275673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2021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  <w:p w14:paraId="59552345" w14:textId="77777777" w:rsidR="002A67DC" w:rsidRPr="00C00C62" w:rsidRDefault="002A67DC" w:rsidP="002A67DC">
                            <w:pPr>
                              <w:spacing w:after="0"/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</w:pPr>
                          </w:p>
                          <w:p w14:paraId="4023AA90" w14:textId="0ABE5A9C" w:rsidR="00FD771E" w:rsidRPr="00C00C62" w:rsidRDefault="00FD771E" w:rsidP="002A67DC">
                            <w:pPr>
                              <w:spacing w:after="0"/>
                              <w:rPr>
                                <w:rFonts w:ascii="Montserrat Light" w:hAnsi="Montserrat Light"/>
                              </w:rPr>
                            </w:pP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 xml:space="preserve">Author: </w:t>
                            </w:r>
                            <w:r w:rsidRPr="00C00C62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ab/>
                            </w:r>
                            <w:r w:rsidR="00F70C53">
                              <w:rPr>
                                <w:rFonts w:ascii="Montserrat Light" w:hAnsi="Montserrat Light"/>
                                <w:color w:val="FFFFFF" w:themeColor="background1"/>
                              </w:rPr>
                              <w:t>James Bayley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B374F" id="_x0000_s1027" type="#_x0000_t202" style="position:absolute;margin-left:361.35pt;margin-top:679.25pt;width:197.65pt;height:106.5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" filled="f" stroked="f">
                <v:textbox>
                  <w:txbxContent>
                    <w:p w14:paraId="1E22E796" w14:textId="19472885" w:rsidR="002A67DC" w:rsidRDefault="00FD771E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Reference: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  <w:t>KS-DOC-</w:t>
                      </w:r>
                      <w:r w:rsidR="00F70C53">
                        <w:rPr>
                          <w:rFonts w:ascii="Montserrat Light" w:hAnsi="Montserrat Light"/>
                          <w:color w:val="FFFFFF" w:themeColor="background1"/>
                        </w:rPr>
                        <w:t>01350</w:t>
                      </w:r>
                    </w:p>
                    <w:p w14:paraId="60BB1844" w14:textId="77777777" w:rsidR="002A67DC" w:rsidRPr="00C00C62" w:rsidRDefault="002A67DC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</w:p>
                    <w:p w14:paraId="5DDD647D" w14:textId="6168AE1E" w:rsidR="00FD771E" w:rsidRDefault="00FD771E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Date: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="00275673">
                        <w:rPr>
                          <w:rFonts w:ascii="Montserrat Light" w:hAnsi="Montserrat Light"/>
                          <w:color w:val="FFFFFF" w:themeColor="background1"/>
                        </w:rPr>
                        <w:t>8</w:t>
                      </w:r>
                      <w:r w:rsidR="00275673" w:rsidRPr="00275673">
                        <w:rPr>
                          <w:rFonts w:ascii="Montserrat Light" w:hAnsi="Montserrat Light"/>
                          <w:color w:val="FFFFFF" w:themeColor="background1"/>
                          <w:vertAlign w:val="superscript"/>
                        </w:rPr>
                        <w:t>th</w:t>
                      </w:r>
                      <w:r w:rsidR="00275673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 </w:t>
                      </w:r>
                      <w:r w:rsidR="00E74DFB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November </w:t>
                      </w:r>
                      <w:r w:rsidR="00275673">
                        <w:rPr>
                          <w:rFonts w:ascii="Montserrat Light" w:hAnsi="Montserrat Light"/>
                          <w:color w:val="FFFFFF" w:themeColor="background1"/>
                        </w:rPr>
                        <w:t>2021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 </w:t>
                      </w:r>
                    </w:p>
                    <w:p w14:paraId="59552345" w14:textId="77777777" w:rsidR="002A67DC" w:rsidRPr="00C00C62" w:rsidRDefault="002A67DC" w:rsidP="002A67DC">
                      <w:pPr>
                        <w:spacing w:after="0"/>
                        <w:rPr>
                          <w:rFonts w:ascii="Montserrat Light" w:hAnsi="Montserrat Light"/>
                          <w:color w:val="FFFFFF" w:themeColor="background1"/>
                        </w:rPr>
                      </w:pPr>
                    </w:p>
                    <w:p w14:paraId="4023AA90" w14:textId="0ABE5A9C" w:rsidR="00FD771E" w:rsidRPr="00C00C62" w:rsidRDefault="00FD771E" w:rsidP="002A67DC">
                      <w:pPr>
                        <w:spacing w:after="0"/>
                        <w:rPr>
                          <w:rFonts w:ascii="Montserrat Light" w:hAnsi="Montserrat Light"/>
                        </w:rPr>
                      </w:pP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 xml:space="preserve">Author: </w:t>
                      </w:r>
                      <w:r w:rsidRPr="00C00C62">
                        <w:rPr>
                          <w:rFonts w:ascii="Montserrat Light" w:hAnsi="Montserrat Light"/>
                          <w:color w:val="FFFFFF" w:themeColor="background1"/>
                        </w:rPr>
                        <w:tab/>
                      </w:r>
                      <w:r w:rsidR="00F70C53">
                        <w:rPr>
                          <w:rFonts w:ascii="Montserrat Light" w:hAnsi="Montserrat Light"/>
                          <w:color w:val="FFFFFF" w:themeColor="background1"/>
                        </w:rPr>
                        <w:t>James Bayley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3100" w:rsidRPr="00B80ABF">
        <w:rPr>
          <w:rStyle w:val="Strong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0EE28157" wp14:editId="232D9EED">
                <wp:simplePos x="0" y="0"/>
                <wp:positionH relativeFrom="margin">
                  <wp:posOffset>2190750</wp:posOffset>
                </wp:positionH>
                <wp:positionV relativeFrom="paragraph">
                  <wp:posOffset>4324350</wp:posOffset>
                </wp:positionV>
                <wp:extent cx="3162300" cy="1404620"/>
                <wp:effectExtent l="0" t="0" r="0" b="12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EC48D" w14:textId="7B97246D" w:rsidR="00FD771E" w:rsidRDefault="00261C54" w:rsidP="00FC2E6F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A3100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VERSION </w:t>
                            </w:r>
                            <w:r w:rsidR="0097238C"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01</w:t>
                            </w:r>
                          </w:p>
                          <w:p w14:paraId="47A9B892" w14:textId="32616062" w:rsidR="00EA3100" w:rsidRDefault="00EA3100" w:rsidP="00FC2E6F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  <w:t>DRAFT</w:t>
                            </w:r>
                          </w:p>
                          <w:p w14:paraId="5C10B2F0" w14:textId="77777777" w:rsidR="00EA3100" w:rsidRPr="00EA3100" w:rsidRDefault="00EA3100" w:rsidP="00FC2E6F">
                            <w:pPr>
                              <w:spacing w:after="0"/>
                              <w:jc w:val="center"/>
                              <w:rPr>
                                <w:rFonts w:ascii="Montserrat Light" w:hAnsi="Montserrat Light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28157" id="_x0000_s1028" type="#_x0000_t202" style="position:absolute;margin-left:172.5pt;margin-top:340.5pt;width:249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" filled="f" stroked="f">
                <v:textbox style="mso-fit-shape-to-text:t">
                  <w:txbxContent>
                    <w:p w14:paraId="30AEC48D" w14:textId="7B97246D" w:rsidR="00FD771E" w:rsidRDefault="00261C54" w:rsidP="00FC2E6F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A3100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 xml:space="preserve">VERSION </w:t>
                      </w:r>
                      <w:r w:rsidR="0097238C"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01</w:t>
                      </w:r>
                    </w:p>
                    <w:p w14:paraId="47A9B892" w14:textId="32616062" w:rsidR="00EA3100" w:rsidRDefault="00EA3100" w:rsidP="00FC2E6F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  <w:t>DRAFT</w:t>
                      </w:r>
                    </w:p>
                    <w:p w14:paraId="5C10B2F0" w14:textId="77777777" w:rsidR="00EA3100" w:rsidRPr="00EA3100" w:rsidRDefault="00EA3100" w:rsidP="00FC2E6F">
                      <w:pPr>
                        <w:spacing w:after="0"/>
                        <w:jc w:val="center"/>
                        <w:rPr>
                          <w:rFonts w:ascii="Montserrat Light" w:hAnsi="Montserrat Light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404DF" w:rsidRPr="00B80ABF">
        <w:rPr>
          <w:rStyle w:val="Strong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C0E58DB" wp14:editId="67B707E3">
                <wp:simplePos x="0" y="0"/>
                <wp:positionH relativeFrom="margin">
                  <wp:align>center</wp:align>
                </wp:positionH>
                <wp:positionV relativeFrom="paragraph">
                  <wp:posOffset>3609975</wp:posOffset>
                </wp:positionV>
                <wp:extent cx="5580993" cy="1404620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099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5340D" w14:textId="6BEC5E40" w:rsidR="00FD771E" w:rsidRPr="0097238C" w:rsidRDefault="0097238C" w:rsidP="00B80ABF">
                            <w:pPr>
                              <w:pStyle w:val="Title"/>
                              <w:jc w:val="center"/>
                              <w:rPr>
                                <w:rFonts w:ascii="Montserrat Medium" w:hAnsi="Montserrat Medium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Montserrat Medium" w:hAnsi="Montserrat Medium"/>
                                <w:sz w:val="44"/>
                                <w:szCs w:val="44"/>
                                <w:lang w:val="en-US"/>
                              </w:rPr>
                              <w:t>Mercury GS 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0E58DB" id="_x0000_s1029" type="#_x0000_t202" style="position:absolute;margin-left:0;margin-top:284.25pt;width:439.45pt;height:110.6pt;z-index:25165824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" filled="f" stroked="f">
                <v:textbox style="mso-fit-shape-to-text:t">
                  <w:txbxContent>
                    <w:p w14:paraId="0FC5340D" w14:textId="6BEC5E40" w:rsidR="00FD771E" w:rsidRPr="0097238C" w:rsidRDefault="0097238C" w:rsidP="00B80ABF">
                      <w:pPr>
                        <w:pStyle w:val="Title"/>
                        <w:jc w:val="center"/>
                        <w:rPr>
                          <w:rFonts w:ascii="Montserrat Medium" w:hAnsi="Montserrat Medium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Montserrat Medium" w:hAnsi="Montserrat Medium"/>
                          <w:sz w:val="44"/>
                          <w:szCs w:val="44"/>
                          <w:lang w:val="en-US"/>
                        </w:rPr>
                        <w:t>Mercury GS Manual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05A11">
        <w:rPr>
          <w:b/>
          <w:bCs/>
          <w:noProof/>
        </w:rPr>
        <w:drawing>
          <wp:anchor distT="0" distB="0" distL="114300" distR="114300" simplePos="0" relativeHeight="251657216" behindDoc="0" locked="0" layoutInCell="1" allowOverlap="1" wp14:anchorId="7AB50653" wp14:editId="76A62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9040" cy="10692130"/>
            <wp:effectExtent l="0" t="0" r="3810" b="0"/>
            <wp:wrapThrough wrapText="bothSides">
              <wp:wrapPolygon edited="0">
                <wp:start x="0" y="0"/>
                <wp:lineTo x="0" y="21551"/>
                <wp:lineTo x="21556" y="21551"/>
                <wp:lineTo x="21556" y="0"/>
                <wp:lineTo x="0" y="0"/>
              </wp:wrapPolygon>
            </wp:wrapThrough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AB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8EC4E82" wp14:editId="070C0324">
                <wp:simplePos x="0" y="0"/>
                <wp:positionH relativeFrom="margin">
                  <wp:align>center</wp:align>
                </wp:positionH>
                <wp:positionV relativeFrom="paragraph">
                  <wp:posOffset>4178300</wp:posOffset>
                </wp:positionV>
                <wp:extent cx="3801533" cy="6138"/>
                <wp:effectExtent l="0" t="0" r="27940" b="3238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1533" cy="6138"/>
                        </a:xfrm>
                        <a:prstGeom prst="line">
                          <a:avLst/>
                        </a:prstGeom>
                        <a:ln>
                          <a:solidFill>
                            <a:srgbClr val="0D94A4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D68A84" id="Straight Connector 11" o:spid="_x0000_s1026" style="position:absolute;z-index:2516582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29pt" to="299.35pt,3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" strokecolor="#0d94a4" strokeweight="1.5pt">
                <v:stroke joinstyle="miter"/>
                <w10:wrap anchorx="margin"/>
              </v:line>
            </w:pict>
          </mc:Fallback>
        </mc:AlternateContent>
      </w:r>
    </w:p>
    <w:p w14:paraId="4D811FD3" w14:textId="0DC660DA" w:rsidR="00CC1961" w:rsidRDefault="00CC1961"/>
    <w:p w14:paraId="6594C8D6" w14:textId="6E492CC0" w:rsidR="002D7C47" w:rsidRDefault="002D7C47"/>
    <w:sdt>
      <w:sdtPr>
        <w:rPr>
          <w:rFonts w:ascii="Montserrat" w:eastAsiaTheme="minorHAnsi" w:hAnsi="Montserrat" w:cstheme="minorBidi"/>
          <w:color w:val="auto"/>
          <w:sz w:val="22"/>
          <w:szCs w:val="22"/>
          <w:lang w:val="en-GB"/>
        </w:rPr>
        <w:id w:val="1151058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A83923" w14:textId="3ABDBD15" w:rsidR="00DC14C2" w:rsidRPr="00FE3066" w:rsidRDefault="00DC14C2" w:rsidP="00FE3066">
          <w:pPr>
            <w:pStyle w:val="TOCHeading"/>
            <w:numPr>
              <w:ilvl w:val="0"/>
              <w:numId w:val="0"/>
            </w:numPr>
            <w:ind w:left="432" w:hanging="432"/>
            <w:rPr>
              <w:rStyle w:val="Heading2Char"/>
              <w:sz w:val="32"/>
              <w:szCs w:val="32"/>
            </w:rPr>
          </w:pPr>
          <w:r w:rsidRPr="00FE3066">
            <w:rPr>
              <w:rStyle w:val="Heading2Char"/>
              <w:sz w:val="32"/>
              <w:szCs w:val="32"/>
            </w:rPr>
            <w:t>Table of Contents</w:t>
          </w:r>
        </w:p>
        <w:p w14:paraId="1C0BB4AF" w14:textId="77777777" w:rsidR="00FE3066" w:rsidRPr="00FE3066" w:rsidRDefault="00FE3066" w:rsidP="00FE3066">
          <w:pPr>
            <w:rPr>
              <w:lang w:val="en-US"/>
            </w:rPr>
          </w:pPr>
        </w:p>
        <w:p w14:paraId="0735B610" w14:textId="0AC95F3C" w:rsidR="00D61C0F" w:rsidRDefault="00DC14C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284568" w:history="1">
            <w:r w:rsidR="00D61C0F" w:rsidRPr="002818A6">
              <w:rPr>
                <w:rStyle w:val="Hyperlink"/>
                <w:noProof/>
                <w:lang w:val="en-US"/>
              </w:rPr>
              <w:t>Table of Figures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_Toc87284568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1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32963DF5" w14:textId="47DEF93A" w:rsidR="00D61C0F" w:rsidRDefault="00B34585" w:rsidP="00776FD2">
          <w:pPr>
            <w:pStyle w:val="TOC1"/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69" w:history="1">
            <w:r w:rsidR="00D61C0F" w:rsidRPr="002818A6">
              <w:rPr>
                <w:rStyle w:val="Hyperlink"/>
                <w:noProof/>
              </w:rPr>
              <w:t>1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Document History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_Toc87284569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1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48D3B80B" w14:textId="386A645D" w:rsidR="00D61C0F" w:rsidRDefault="00B34585" w:rsidP="00776FD2">
          <w:pPr>
            <w:pStyle w:val="TOC1"/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0" w:history="1">
            <w:r w:rsidR="00D61C0F" w:rsidRPr="002818A6">
              <w:rPr>
                <w:rStyle w:val="Hyperlink"/>
                <w:noProof/>
              </w:rPr>
              <w:t>2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Applicable Documents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_Toc87284570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1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7D48683E" w14:textId="536FFAFC" w:rsidR="00D61C0F" w:rsidRDefault="00B34585" w:rsidP="00776FD2">
          <w:pPr>
            <w:pStyle w:val="TOC1"/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1" w:history="1">
            <w:r w:rsidR="00D61C0F" w:rsidRPr="002818A6">
              <w:rPr>
                <w:rStyle w:val="Hyperlink"/>
                <w:noProof/>
              </w:rPr>
              <w:t>3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References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_Toc87284571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1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5DD40217" w14:textId="2C6D866D" w:rsidR="00D61C0F" w:rsidRDefault="00B34585" w:rsidP="00776FD2">
          <w:pPr>
            <w:pStyle w:val="TOC1"/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2" w:history="1">
            <w:r w:rsidR="00D61C0F" w:rsidRPr="002818A6">
              <w:rPr>
                <w:rStyle w:val="Hyperlink"/>
                <w:noProof/>
              </w:rPr>
              <w:t>4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Mercury GS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_Toc87284572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2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29611807" w14:textId="042C486B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3" w:history="1">
            <w:r w:rsidR="00D61C0F" w:rsidRPr="002818A6">
              <w:rPr>
                <w:rStyle w:val="Hyperlink"/>
                <w:noProof/>
              </w:rPr>
              <w:t>4.1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Introduction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_Toc87284573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2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0CE39F0F" w14:textId="5F1407BF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4" w:history="1">
            <w:r w:rsidR="00D61C0F" w:rsidRPr="002818A6">
              <w:rPr>
                <w:rStyle w:val="Hyperlink"/>
                <w:noProof/>
              </w:rPr>
              <w:t>4.2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Telemetry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_Toc87284574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2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1359C61D" w14:textId="69FD75D8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5" w:history="1">
            <w:r w:rsidR="00D61C0F" w:rsidRPr="002818A6">
              <w:rPr>
                <w:rStyle w:val="Hyperlink"/>
                <w:noProof/>
              </w:rPr>
              <w:t>4.2.1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Sending A Telemetry Request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_Toc87284575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2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7611FAD5" w14:textId="711F9BC1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6" w:history="1">
            <w:r w:rsidR="00D61C0F" w:rsidRPr="002818A6">
              <w:rPr>
                <w:rStyle w:val="Hyperlink"/>
                <w:noProof/>
              </w:rPr>
              <w:t>4.2.2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Sending A Telemetry Request Continuously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_Toc87284576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3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2AD0B557" w14:textId="717C85EE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7" w:history="1">
            <w:r w:rsidR="00D61C0F" w:rsidRPr="002818A6">
              <w:rPr>
                <w:rStyle w:val="Hyperlink"/>
                <w:noProof/>
              </w:rPr>
              <w:t>4.2.3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</w:rPr>
              <w:t>Receiving a Telemetry Response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_Toc87284577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3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23C99D1B" w14:textId="633BFCDE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8" w:history="1">
            <w:r w:rsidR="00D61C0F" w:rsidRPr="002818A6">
              <w:rPr>
                <w:rStyle w:val="Hyperlink"/>
                <w:noProof/>
              </w:rPr>
              <w:t>4.2.4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Receiving a Telemetry Rejection Response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_Toc87284578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4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089CC7C3" w14:textId="73EBF2A0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79" w:history="1">
            <w:r w:rsidR="00D61C0F" w:rsidRPr="002818A6">
              <w:rPr>
                <w:rStyle w:val="Hyperlink"/>
                <w:noProof/>
                <w:lang w:val="en-US"/>
              </w:rPr>
              <w:t>4.3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Telecommands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_Toc87284579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5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01A84B1A" w14:textId="4AE65130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0" w:history="1">
            <w:r w:rsidR="00D61C0F" w:rsidRPr="002818A6">
              <w:rPr>
                <w:rStyle w:val="Hyperlink"/>
                <w:noProof/>
              </w:rPr>
              <w:t>4.3.1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Sending A Telecommand Request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_Toc87284580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5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3055CDF5" w14:textId="509028A3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1" w:history="1">
            <w:r w:rsidR="00D61C0F" w:rsidRPr="002818A6">
              <w:rPr>
                <w:rStyle w:val="Hyperlink"/>
                <w:noProof/>
              </w:rPr>
              <w:t>4.3.2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Sending the Time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_Toc87284581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5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66CAFB9B" w14:textId="7A5C4923" w:rsidR="00D61C0F" w:rsidRDefault="00B34585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2" w:history="1">
            <w:r w:rsidR="00D61C0F" w:rsidRPr="002818A6">
              <w:rPr>
                <w:rStyle w:val="Hyperlink"/>
                <w:noProof/>
              </w:rPr>
              <w:t>4.3.3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Receiving a Telecommand Response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_Toc87284582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6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14235938" w14:textId="03934886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3" w:history="1">
            <w:r w:rsidR="00D61C0F" w:rsidRPr="002818A6">
              <w:rPr>
                <w:rStyle w:val="Hyperlink"/>
                <w:noProof/>
                <w:lang w:val="en-US"/>
              </w:rPr>
              <w:t>4.4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File Transfer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_Toc87284583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7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2B22645B" w14:textId="70B363E6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4" w:history="1">
            <w:r w:rsidR="00D61C0F" w:rsidRPr="002818A6">
              <w:rPr>
                <w:rStyle w:val="Hyperlink"/>
                <w:noProof/>
                <w:lang w:val="en-US"/>
              </w:rPr>
              <w:t>4.5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Log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_Toc87284584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8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6170B493" w14:textId="007C2D7B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5" w:history="1">
            <w:r w:rsidR="00D61C0F" w:rsidRPr="002818A6">
              <w:rPr>
                <w:rStyle w:val="Hyperlink"/>
                <w:noProof/>
                <w:lang w:val="en-US"/>
              </w:rPr>
              <w:t>4.6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Config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_Toc87284585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9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3BCC4A1D" w14:textId="19C23956" w:rsidR="00D61C0F" w:rsidRDefault="00B34585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87284586" w:history="1">
            <w:r w:rsidR="00D61C0F" w:rsidRPr="002818A6">
              <w:rPr>
                <w:rStyle w:val="Hyperlink"/>
                <w:noProof/>
                <w:lang w:val="en-US"/>
              </w:rPr>
              <w:t>4.7</w:t>
            </w:r>
            <w:r w:rsidR="00D61C0F">
              <w:rPr>
                <w:rFonts w:asciiTheme="minorHAnsi" w:eastAsiaTheme="minorEastAsia" w:hAnsiTheme="minorHAnsi"/>
                <w:noProof/>
                <w:lang w:eastAsia="en-GB"/>
              </w:rPr>
              <w:tab/>
            </w:r>
            <w:r w:rsidR="00D61C0F" w:rsidRPr="002818A6">
              <w:rPr>
                <w:rStyle w:val="Hyperlink"/>
                <w:noProof/>
                <w:lang w:val="en-US"/>
              </w:rPr>
              <w:t>Test</w:t>
            </w:r>
            <w:r w:rsidR="00D61C0F">
              <w:rPr>
                <w:noProof/>
                <w:webHidden/>
              </w:rPr>
              <w:tab/>
            </w:r>
            <w:r w:rsidR="00D61C0F">
              <w:rPr>
                <w:noProof/>
                <w:webHidden/>
              </w:rPr>
              <w:fldChar w:fldCharType="begin"/>
            </w:r>
            <w:r w:rsidR="00D61C0F">
              <w:rPr>
                <w:noProof/>
                <w:webHidden/>
              </w:rPr>
              <w:instrText xml:space="preserve"> PAGEREF _Toc87284586 \h </w:instrText>
            </w:r>
            <w:r w:rsidR="00D61C0F">
              <w:rPr>
                <w:noProof/>
                <w:webHidden/>
              </w:rPr>
            </w:r>
            <w:r w:rsidR="00D61C0F">
              <w:rPr>
                <w:noProof/>
                <w:webHidden/>
              </w:rPr>
              <w:fldChar w:fldCharType="separate"/>
            </w:r>
            <w:r w:rsidR="00D61C0F">
              <w:rPr>
                <w:noProof/>
                <w:webHidden/>
              </w:rPr>
              <w:t>10</w:t>
            </w:r>
            <w:r w:rsidR="00D61C0F">
              <w:rPr>
                <w:noProof/>
                <w:webHidden/>
              </w:rPr>
              <w:fldChar w:fldCharType="end"/>
            </w:r>
          </w:hyperlink>
        </w:p>
        <w:p w14:paraId="4FA4A684" w14:textId="274404CA" w:rsidR="00DC14C2" w:rsidRDefault="00DC14C2">
          <w:r>
            <w:rPr>
              <w:b/>
              <w:bCs/>
              <w:noProof/>
            </w:rPr>
            <w:fldChar w:fldCharType="end"/>
          </w:r>
        </w:p>
      </w:sdtContent>
    </w:sdt>
    <w:p w14:paraId="28332A72" w14:textId="32E5AC5A" w:rsidR="00B80ABF" w:rsidRDefault="00B80ABF" w:rsidP="00314FCE">
      <w:pPr>
        <w:sectPr w:rsidR="00B80ABF" w:rsidSect="005564CA">
          <w:pgSz w:w="11906" w:h="16838"/>
          <w:pgMar w:top="1440" w:right="1440" w:bottom="1440" w:left="1440" w:header="709" w:footer="709" w:gutter="0"/>
          <w:pgNumType w:start="1"/>
          <w:cols w:space="708"/>
          <w:docGrid w:linePitch="360"/>
        </w:sectPr>
      </w:pPr>
    </w:p>
    <w:p w14:paraId="40F9FEFB" w14:textId="485EB0EE" w:rsidR="000B1DD9" w:rsidRDefault="000B1DD9"/>
    <w:p w14:paraId="785B92DA" w14:textId="0AAD9426" w:rsidR="00DC14C2" w:rsidRPr="00FE3066" w:rsidRDefault="00DC14C2" w:rsidP="001C0756">
      <w:pPr>
        <w:pStyle w:val="Heading1"/>
      </w:pPr>
      <w:bookmarkStart w:id="0" w:name="_Toc87284569"/>
      <w:r w:rsidRPr="00FE3066">
        <w:t>Document History</w:t>
      </w:r>
      <w:bookmarkEnd w:id="0"/>
      <w:r w:rsidRPr="00FE3066">
        <w:t xml:space="preserve"> </w:t>
      </w:r>
      <w:r w:rsidRPr="00FE3066">
        <w:br/>
      </w:r>
    </w:p>
    <w:p w14:paraId="11926DDF" w14:textId="2EAE7FA7" w:rsidR="00DC14C2" w:rsidRPr="00DC14C2" w:rsidRDefault="00DC14C2" w:rsidP="00DC14C2">
      <w:r w:rsidRPr="00DC14C2">
        <w:rPr>
          <w:rStyle w:val="normaltextrun"/>
        </w:rPr>
        <w:t>Please see the following record of revisions:</w:t>
      </w:r>
      <w:r w:rsidRPr="00DC14C2">
        <w:rPr>
          <w:rStyle w:val="eop"/>
        </w:rPr>
        <w:t> </w:t>
      </w:r>
    </w:p>
    <w:tbl>
      <w:tblPr>
        <w:tblStyle w:val="TableGridLight"/>
        <w:tblW w:w="8944" w:type="dxa"/>
        <w:tblLook w:val="04A0" w:firstRow="1" w:lastRow="0" w:firstColumn="1" w:lastColumn="0" w:noHBand="0" w:noVBand="1"/>
      </w:tblPr>
      <w:tblGrid>
        <w:gridCol w:w="2248"/>
        <w:gridCol w:w="1782"/>
        <w:gridCol w:w="4914"/>
      </w:tblGrid>
      <w:tr w:rsidR="0079217B" w:rsidRPr="00FD771E" w14:paraId="455E0E83" w14:textId="503F2519" w:rsidTr="0079217B">
        <w:trPr>
          <w:trHeight w:val="607"/>
        </w:trPr>
        <w:tc>
          <w:tcPr>
            <w:tcW w:w="2248" w:type="dxa"/>
            <w:shd w:val="clear" w:color="auto" w:fill="0A4664"/>
            <w:hideMark/>
          </w:tcPr>
          <w:p w14:paraId="00E5D765" w14:textId="77777777" w:rsidR="0079217B" w:rsidRPr="00261C54" w:rsidRDefault="0079217B" w:rsidP="00FD771E">
            <w:pPr>
              <w:spacing w:after="160" w:line="259" w:lineRule="auto"/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Document Revision </w:t>
            </w:r>
          </w:p>
        </w:tc>
        <w:tc>
          <w:tcPr>
            <w:tcW w:w="1782" w:type="dxa"/>
            <w:shd w:val="clear" w:color="auto" w:fill="0A4664"/>
            <w:hideMark/>
          </w:tcPr>
          <w:p w14:paraId="0C84E8A1" w14:textId="176EA4B9" w:rsidR="0079217B" w:rsidRPr="00261C54" w:rsidRDefault="0079217B" w:rsidP="00FD771E">
            <w:pPr>
              <w:spacing w:after="160" w:line="259" w:lineRule="auto"/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 xml:space="preserve">Document </w:t>
            </w: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br/>
              <w:t>Status </w:t>
            </w:r>
          </w:p>
        </w:tc>
        <w:tc>
          <w:tcPr>
            <w:tcW w:w="4914" w:type="dxa"/>
            <w:shd w:val="clear" w:color="auto" w:fill="0A4664"/>
            <w:hideMark/>
          </w:tcPr>
          <w:p w14:paraId="61DD1F09" w14:textId="7622283D" w:rsidR="0079217B" w:rsidRPr="00261C54" w:rsidRDefault="0079217B" w:rsidP="00FD771E">
            <w:pPr>
              <w:spacing w:after="160" w:line="259" w:lineRule="auto"/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 xml:space="preserve">Change </w:t>
            </w: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br/>
              <w:t>Description </w:t>
            </w:r>
          </w:p>
        </w:tc>
      </w:tr>
      <w:tr w:rsidR="0079217B" w:rsidRPr="00FD771E" w14:paraId="2B1D6B6B" w14:textId="236160C0" w:rsidTr="0079217B">
        <w:trPr>
          <w:trHeight w:val="211"/>
        </w:trPr>
        <w:tc>
          <w:tcPr>
            <w:tcW w:w="2248" w:type="dxa"/>
            <w:hideMark/>
          </w:tcPr>
          <w:p w14:paraId="445F860A" w14:textId="77777777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  <w:r w:rsidRPr="00FD771E">
              <w:rPr>
                <w:sz w:val="20"/>
                <w:szCs w:val="20"/>
                <w:lang w:val="en-US" w:eastAsia="en-GB"/>
              </w:rPr>
              <w:t>01 </w:t>
            </w:r>
          </w:p>
        </w:tc>
        <w:tc>
          <w:tcPr>
            <w:tcW w:w="1782" w:type="dxa"/>
            <w:hideMark/>
          </w:tcPr>
          <w:p w14:paraId="1FA60E4B" w14:textId="77777777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  <w:r w:rsidRPr="00FD771E">
              <w:rPr>
                <w:sz w:val="20"/>
                <w:szCs w:val="20"/>
                <w:lang w:val="en-US" w:eastAsia="en-GB"/>
              </w:rPr>
              <w:t>DRAFT </w:t>
            </w:r>
          </w:p>
        </w:tc>
        <w:tc>
          <w:tcPr>
            <w:tcW w:w="4914" w:type="dxa"/>
            <w:hideMark/>
          </w:tcPr>
          <w:p w14:paraId="407F12DC" w14:textId="27AC64F9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  <w:r>
              <w:rPr>
                <w:sz w:val="20"/>
                <w:szCs w:val="20"/>
                <w:lang w:val="en-US" w:eastAsia="en-GB"/>
              </w:rPr>
              <w:t>I</w:t>
            </w:r>
            <w:r>
              <w:rPr>
                <w:lang w:val="en-US" w:eastAsia="en-GB"/>
              </w:rPr>
              <w:t>nitial Revision</w:t>
            </w:r>
            <w:r w:rsidRPr="00FD771E">
              <w:rPr>
                <w:sz w:val="20"/>
                <w:szCs w:val="20"/>
                <w:lang w:val="en-US" w:eastAsia="en-GB"/>
              </w:rPr>
              <w:t> </w:t>
            </w:r>
          </w:p>
        </w:tc>
      </w:tr>
      <w:tr w:rsidR="0079217B" w:rsidRPr="00FD771E" w14:paraId="54DA3F20" w14:textId="703C6C07" w:rsidTr="0079217B">
        <w:trPr>
          <w:trHeight w:val="369"/>
        </w:trPr>
        <w:tc>
          <w:tcPr>
            <w:tcW w:w="2248" w:type="dxa"/>
          </w:tcPr>
          <w:p w14:paraId="22AEA610" w14:textId="4E96F209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</w:p>
        </w:tc>
        <w:tc>
          <w:tcPr>
            <w:tcW w:w="1782" w:type="dxa"/>
          </w:tcPr>
          <w:p w14:paraId="21258483" w14:textId="7E1D8C29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</w:p>
        </w:tc>
        <w:tc>
          <w:tcPr>
            <w:tcW w:w="4914" w:type="dxa"/>
          </w:tcPr>
          <w:p w14:paraId="3759611E" w14:textId="39CCBA8D" w:rsidR="0079217B" w:rsidRPr="00FD771E" w:rsidRDefault="0079217B" w:rsidP="00FD771E">
            <w:pPr>
              <w:spacing w:after="160" w:line="259" w:lineRule="auto"/>
              <w:rPr>
                <w:sz w:val="20"/>
                <w:szCs w:val="20"/>
                <w:lang w:val="en-US" w:eastAsia="en-GB"/>
              </w:rPr>
            </w:pPr>
          </w:p>
        </w:tc>
      </w:tr>
    </w:tbl>
    <w:p w14:paraId="63DEF865" w14:textId="5C240780" w:rsidR="00DC14C2" w:rsidRDefault="00DC14C2" w:rsidP="00DC14C2"/>
    <w:p w14:paraId="6F7C9F32" w14:textId="00A9DBEB" w:rsidR="00725EC3" w:rsidRDefault="008341D2" w:rsidP="00725EC3">
      <w:pPr>
        <w:pStyle w:val="Heading1"/>
      </w:pPr>
      <w:bookmarkStart w:id="1" w:name="_Toc87284570"/>
      <w:r>
        <w:t>Applicable Documents</w:t>
      </w:r>
      <w:bookmarkEnd w:id="1"/>
    </w:p>
    <w:p w14:paraId="4EA49EEB" w14:textId="06C81503" w:rsidR="008341D2" w:rsidRDefault="00DD17D1" w:rsidP="008341D2">
      <w:r w:rsidRPr="00FD771E">
        <w:rPr>
          <w:rStyle w:val="normaltextrun"/>
          <w:sz w:val="20"/>
          <w:szCs w:val="20"/>
        </w:rPr>
        <w:t xml:space="preserve">The following references are applicable to this document. </w:t>
      </w:r>
      <w:r w:rsidR="00E97478">
        <w:rPr>
          <w:rStyle w:val="normaltextrun"/>
          <w:sz w:val="20"/>
          <w:szCs w:val="20"/>
        </w:rPr>
        <w:t>The latest version of each document applies.</w:t>
      </w:r>
      <w:r>
        <w:t xml:space="preserve"> </w:t>
      </w:r>
    </w:p>
    <w:tbl>
      <w:tblPr>
        <w:tblStyle w:val="TableGridLight"/>
        <w:tblW w:w="9013" w:type="dxa"/>
        <w:tblLook w:val="04A0" w:firstRow="1" w:lastRow="0" w:firstColumn="1" w:lastColumn="0" w:noHBand="0" w:noVBand="1"/>
      </w:tblPr>
      <w:tblGrid>
        <w:gridCol w:w="2985"/>
        <w:gridCol w:w="2959"/>
        <w:gridCol w:w="3069"/>
      </w:tblGrid>
      <w:tr w:rsidR="00367044" w:rsidRPr="00FD771E" w14:paraId="637DB81F" w14:textId="77777777" w:rsidTr="00367044">
        <w:trPr>
          <w:trHeight w:val="569"/>
        </w:trPr>
        <w:tc>
          <w:tcPr>
            <w:tcW w:w="2985" w:type="dxa"/>
            <w:shd w:val="clear" w:color="auto" w:fill="0A4664"/>
            <w:hideMark/>
          </w:tcPr>
          <w:p w14:paraId="5D6622DC" w14:textId="77777777" w:rsidR="00367044" w:rsidRPr="00261C54" w:rsidRDefault="00367044" w:rsidP="0095148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Document Reference </w:t>
            </w:r>
          </w:p>
        </w:tc>
        <w:tc>
          <w:tcPr>
            <w:tcW w:w="2959" w:type="dxa"/>
            <w:shd w:val="clear" w:color="auto" w:fill="0A4664"/>
            <w:hideMark/>
          </w:tcPr>
          <w:p w14:paraId="32542970" w14:textId="77777777" w:rsidR="00367044" w:rsidRPr="00261C54" w:rsidRDefault="00367044" w:rsidP="0095148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Document Title </w:t>
            </w:r>
          </w:p>
        </w:tc>
        <w:tc>
          <w:tcPr>
            <w:tcW w:w="3069" w:type="dxa"/>
            <w:shd w:val="clear" w:color="auto" w:fill="0A4664"/>
            <w:hideMark/>
          </w:tcPr>
          <w:p w14:paraId="19300D5F" w14:textId="77777777" w:rsidR="00367044" w:rsidRPr="00261C54" w:rsidRDefault="00367044" w:rsidP="0095148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Reference in this Document </w:t>
            </w:r>
          </w:p>
        </w:tc>
      </w:tr>
      <w:tr w:rsidR="00367044" w:rsidRPr="00FD771E" w14:paraId="08438FB5" w14:textId="77777777" w:rsidTr="00367044">
        <w:trPr>
          <w:trHeight w:val="625"/>
        </w:trPr>
        <w:tc>
          <w:tcPr>
            <w:tcW w:w="2985" w:type="dxa"/>
            <w:hideMark/>
          </w:tcPr>
          <w:p w14:paraId="690D6975" w14:textId="7847B470" w:rsidR="00367044" w:rsidRPr="00FD771E" w:rsidRDefault="00367044" w:rsidP="0095148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  <w:r w:rsidRPr="00FD771E">
              <w:rPr>
                <w:sz w:val="20"/>
                <w:szCs w:val="20"/>
                <w:lang w:val="en-US" w:eastAsia="en-GB"/>
              </w:rPr>
              <w:t>KS-DOC-</w:t>
            </w:r>
            <w:r>
              <w:rPr>
                <w:sz w:val="20"/>
                <w:szCs w:val="20"/>
                <w:lang w:val="en-US" w:eastAsia="en-GB"/>
              </w:rPr>
              <w:t>01104</w:t>
            </w:r>
          </w:p>
        </w:tc>
        <w:tc>
          <w:tcPr>
            <w:tcW w:w="2959" w:type="dxa"/>
            <w:hideMark/>
          </w:tcPr>
          <w:p w14:paraId="32657980" w14:textId="552D9ECB" w:rsidR="00367044" w:rsidRDefault="00367044" w:rsidP="00951482">
            <w:pPr>
              <w:rPr>
                <w:sz w:val="20"/>
                <w:szCs w:val="20"/>
                <w:lang w:val="en-US" w:eastAsia="en-GB"/>
              </w:rPr>
            </w:pPr>
            <w:r>
              <w:rPr>
                <w:sz w:val="20"/>
                <w:szCs w:val="20"/>
                <w:lang w:val="en-US" w:eastAsia="en-GB"/>
              </w:rPr>
              <w:t>OSSAT Mercury GS Specification</w:t>
            </w:r>
          </w:p>
          <w:p w14:paraId="5231A2F8" w14:textId="77777777" w:rsidR="00367044" w:rsidRDefault="00367044" w:rsidP="00951482">
            <w:pPr>
              <w:rPr>
                <w:sz w:val="20"/>
                <w:szCs w:val="20"/>
                <w:lang w:eastAsia="en-GB"/>
              </w:rPr>
            </w:pPr>
          </w:p>
          <w:p w14:paraId="79F300C8" w14:textId="77777777" w:rsidR="00367044" w:rsidRPr="00FD771E" w:rsidRDefault="00367044" w:rsidP="0095148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069" w:type="dxa"/>
            <w:hideMark/>
          </w:tcPr>
          <w:p w14:paraId="0236B828" w14:textId="61CDF834" w:rsidR="00367044" w:rsidRPr="00FD771E" w:rsidRDefault="00367044" w:rsidP="0095148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  <w:r w:rsidRPr="00FD771E">
              <w:rPr>
                <w:sz w:val="20"/>
                <w:szCs w:val="20"/>
                <w:lang w:val="en-US" w:eastAsia="en-GB"/>
              </w:rPr>
              <w:t>[</w:t>
            </w:r>
            <w:bookmarkStart w:id="2" w:name="Mercury_GS_Spec"/>
            <w:r w:rsidR="00AD5307">
              <w:rPr>
                <w:sz w:val="20"/>
                <w:szCs w:val="20"/>
                <w:lang w:val="en-US" w:eastAsia="en-GB"/>
              </w:rPr>
              <w:t>Mercury GS Spec</w:t>
            </w:r>
            <w:bookmarkEnd w:id="2"/>
            <w:r w:rsidRPr="00FD771E">
              <w:rPr>
                <w:sz w:val="20"/>
                <w:szCs w:val="20"/>
                <w:lang w:val="en-US" w:eastAsia="en-GB"/>
              </w:rPr>
              <w:t>]</w:t>
            </w:r>
            <w:r w:rsidRPr="00FD771E">
              <w:rPr>
                <w:sz w:val="20"/>
                <w:szCs w:val="20"/>
                <w:lang w:eastAsia="en-GB"/>
              </w:rPr>
              <w:t> </w:t>
            </w:r>
          </w:p>
        </w:tc>
      </w:tr>
    </w:tbl>
    <w:p w14:paraId="16A89B9A" w14:textId="77777777" w:rsidR="008341D2" w:rsidRPr="008341D2" w:rsidRDefault="008341D2" w:rsidP="008341D2"/>
    <w:p w14:paraId="5CCE06F5" w14:textId="61BA3D1B" w:rsidR="00DC14C2" w:rsidRDefault="00DC14C2" w:rsidP="0083745C">
      <w:pPr>
        <w:pStyle w:val="Heading1"/>
      </w:pPr>
      <w:bookmarkStart w:id="3" w:name="_Toc87284571"/>
      <w:r>
        <w:t>References</w:t>
      </w:r>
      <w:bookmarkEnd w:id="3"/>
      <w:r>
        <w:t xml:space="preserve"> </w:t>
      </w:r>
    </w:p>
    <w:p w14:paraId="58BFFADD" w14:textId="776FFB8A" w:rsidR="00DD17D1" w:rsidRDefault="0083745C" w:rsidP="0079217B">
      <w:pPr>
        <w:rPr>
          <w:rStyle w:val="normaltextrun"/>
          <w:sz w:val="20"/>
          <w:szCs w:val="20"/>
        </w:rPr>
      </w:pPr>
      <w:r>
        <w:rPr>
          <w:rStyle w:val="normaltextrun"/>
          <w:sz w:val="20"/>
          <w:szCs w:val="20"/>
        </w:rPr>
        <w:br/>
      </w:r>
      <w:r w:rsidR="00DC14C2" w:rsidRPr="00FD771E">
        <w:rPr>
          <w:rStyle w:val="normaltextrun"/>
          <w:sz w:val="20"/>
          <w:szCs w:val="20"/>
        </w:rPr>
        <w:t xml:space="preserve">The following references are applicable to this document. </w:t>
      </w:r>
    </w:p>
    <w:p w14:paraId="03D6B753" w14:textId="77777777" w:rsidR="00DC14C2" w:rsidRPr="00FD771E" w:rsidRDefault="00DC14C2" w:rsidP="00DC14C2">
      <w:pPr>
        <w:spacing w:after="0" w:line="240" w:lineRule="auto"/>
        <w:textAlignment w:val="baseline"/>
        <w:rPr>
          <w:rFonts w:ascii="Segoe UI" w:eastAsia="Times New Roman" w:hAnsi="Segoe UI" w:cs="Segoe UI"/>
          <w:sz w:val="20"/>
          <w:szCs w:val="20"/>
          <w:lang w:eastAsia="en-GB"/>
        </w:rPr>
      </w:pPr>
      <w:r w:rsidRPr="00FD771E">
        <w:rPr>
          <w:rFonts w:ascii="Calibri" w:eastAsia="Times New Roman" w:hAnsi="Calibri" w:cs="Calibri"/>
          <w:sz w:val="20"/>
          <w:szCs w:val="20"/>
          <w:lang w:eastAsia="en-GB"/>
        </w:rPr>
        <w:t> </w:t>
      </w:r>
    </w:p>
    <w:tbl>
      <w:tblPr>
        <w:tblStyle w:val="TableGridLight"/>
        <w:tblW w:w="8983" w:type="dxa"/>
        <w:tblLook w:val="04A0" w:firstRow="1" w:lastRow="0" w:firstColumn="1" w:lastColumn="0" w:noHBand="0" w:noVBand="1"/>
      </w:tblPr>
      <w:tblGrid>
        <w:gridCol w:w="2975"/>
        <w:gridCol w:w="2949"/>
        <w:gridCol w:w="3059"/>
      </w:tblGrid>
      <w:tr w:rsidR="0079217B" w:rsidRPr="00FD771E" w14:paraId="55ACDCC3" w14:textId="77777777" w:rsidTr="0079217B">
        <w:trPr>
          <w:trHeight w:val="636"/>
        </w:trPr>
        <w:tc>
          <w:tcPr>
            <w:tcW w:w="2975" w:type="dxa"/>
            <w:shd w:val="clear" w:color="auto" w:fill="0A4664"/>
            <w:hideMark/>
          </w:tcPr>
          <w:p w14:paraId="5F43A48C" w14:textId="53CE067C" w:rsidR="0079217B" w:rsidRPr="00261C54" w:rsidRDefault="0079217B" w:rsidP="00DC14C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Document Reference </w:t>
            </w:r>
          </w:p>
        </w:tc>
        <w:tc>
          <w:tcPr>
            <w:tcW w:w="2949" w:type="dxa"/>
            <w:shd w:val="clear" w:color="auto" w:fill="0A4664"/>
            <w:hideMark/>
          </w:tcPr>
          <w:p w14:paraId="410C6DF2" w14:textId="77777777" w:rsidR="0079217B" w:rsidRPr="00261C54" w:rsidRDefault="0079217B" w:rsidP="00DC14C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Document Title </w:t>
            </w:r>
          </w:p>
        </w:tc>
        <w:tc>
          <w:tcPr>
            <w:tcW w:w="3059" w:type="dxa"/>
            <w:shd w:val="clear" w:color="auto" w:fill="0A4664"/>
            <w:hideMark/>
          </w:tcPr>
          <w:p w14:paraId="14E2A3A6" w14:textId="47696BA1" w:rsidR="0079217B" w:rsidRPr="00261C54" w:rsidRDefault="0079217B" w:rsidP="00DC14C2">
            <w:pPr>
              <w:rPr>
                <w:color w:val="FFFFFF" w:themeColor="background1"/>
                <w:sz w:val="20"/>
                <w:szCs w:val="20"/>
                <w:lang w:val="en-US" w:eastAsia="en-GB"/>
              </w:rPr>
            </w:pPr>
            <w:r w:rsidRPr="00261C54">
              <w:rPr>
                <w:color w:val="FFFFFF" w:themeColor="background1"/>
                <w:sz w:val="20"/>
                <w:szCs w:val="20"/>
                <w:lang w:val="en-US" w:eastAsia="en-GB"/>
              </w:rPr>
              <w:t>Reference in this Document </w:t>
            </w:r>
          </w:p>
        </w:tc>
      </w:tr>
      <w:tr w:rsidR="0079217B" w:rsidRPr="00FD771E" w14:paraId="4BC63C8A" w14:textId="77777777" w:rsidTr="0079217B">
        <w:trPr>
          <w:trHeight w:val="929"/>
        </w:trPr>
        <w:tc>
          <w:tcPr>
            <w:tcW w:w="2975" w:type="dxa"/>
          </w:tcPr>
          <w:p w14:paraId="639E0D4A" w14:textId="0A087D3E" w:rsidR="0079217B" w:rsidRPr="00FD771E" w:rsidRDefault="0079217B" w:rsidP="00DC14C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949" w:type="dxa"/>
          </w:tcPr>
          <w:p w14:paraId="4170B1AA" w14:textId="3CED6F05" w:rsidR="0079217B" w:rsidRPr="00FD771E" w:rsidRDefault="0079217B" w:rsidP="00DC14C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059" w:type="dxa"/>
          </w:tcPr>
          <w:p w14:paraId="1B5CA22C" w14:textId="3D769A41" w:rsidR="0079217B" w:rsidRPr="00FD771E" w:rsidRDefault="0079217B" w:rsidP="00DC14C2">
            <w:pPr>
              <w:rPr>
                <w:rFonts w:ascii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4923FD20" w14:textId="39C2B359" w:rsidR="00DC14C2" w:rsidRDefault="00DC14C2" w:rsidP="00DC14C2"/>
    <w:p w14:paraId="7D672CC1" w14:textId="77777777" w:rsidR="00436859" w:rsidRDefault="00436859" w:rsidP="006734C0">
      <w:pPr>
        <w:pStyle w:val="Style3"/>
        <w:numPr>
          <w:ilvl w:val="0"/>
          <w:numId w:val="0"/>
        </w:numPr>
      </w:pPr>
    </w:p>
    <w:p w14:paraId="1A883BEF" w14:textId="77777777" w:rsidR="0079217B" w:rsidRDefault="0079217B">
      <w:pPr>
        <w:rPr>
          <w:rFonts w:eastAsiaTheme="majorEastAsia" w:cstheme="majorBidi"/>
          <w:color w:val="144664"/>
          <w:sz w:val="32"/>
          <w:szCs w:val="32"/>
        </w:rPr>
      </w:pPr>
      <w:bookmarkStart w:id="4" w:name="_Toc87284572"/>
      <w:r>
        <w:br w:type="page"/>
      </w:r>
    </w:p>
    <w:p w14:paraId="5BB0B911" w14:textId="44DAD773" w:rsidR="000B17CF" w:rsidRDefault="00A27D2A" w:rsidP="000B17CF">
      <w:pPr>
        <w:pStyle w:val="Style3"/>
      </w:pPr>
      <w:r>
        <w:lastRenderedPageBreak/>
        <w:t>Mercury GS</w:t>
      </w:r>
      <w:bookmarkEnd w:id="4"/>
    </w:p>
    <w:p w14:paraId="54CD6BEB" w14:textId="779DB400" w:rsidR="000B17CF" w:rsidRDefault="00A27D2A" w:rsidP="00A27D2A">
      <w:pPr>
        <w:pStyle w:val="Style4"/>
      </w:pPr>
      <w:bookmarkStart w:id="5" w:name="_Toc87284573"/>
      <w:r>
        <w:t>Introduction</w:t>
      </w:r>
      <w:bookmarkEnd w:id="5"/>
    </w:p>
    <w:p w14:paraId="780F4A33" w14:textId="2D74C7BE" w:rsidR="00A27D2A" w:rsidRDefault="00A27D2A" w:rsidP="00A27D2A">
      <w:r>
        <w:t>This document aims to</w:t>
      </w:r>
      <w:r w:rsidR="00061246">
        <w:t xml:space="preserve"> inform </w:t>
      </w:r>
      <w:r w:rsidR="0061001A">
        <w:t>the reader of how to use the Mercury GS Ground Station Software. Terminology</w:t>
      </w:r>
      <w:r w:rsidR="004C6702">
        <w:t xml:space="preserve"> related to the Space Industry</w:t>
      </w:r>
      <w:r w:rsidR="0061001A">
        <w:t xml:space="preserve"> shall be used in this </w:t>
      </w:r>
      <w:r w:rsidR="004C6702">
        <w:t>document</w:t>
      </w:r>
      <w:r w:rsidR="005C654F">
        <w:t xml:space="preserve">, for further information reference the Glossary and the </w:t>
      </w:r>
      <w:r w:rsidR="00614173">
        <w:t>Readme file of the repository.</w:t>
      </w:r>
      <w:r w:rsidR="0015687A">
        <w:t xml:space="preserve"> The software is broken up into tabs, and these shall be described in their own headings.</w:t>
      </w:r>
    </w:p>
    <w:p w14:paraId="741F8B47" w14:textId="7F371DAE" w:rsidR="00613B17" w:rsidRDefault="00613B17" w:rsidP="00A27D2A">
      <w:r>
        <w:t xml:space="preserve">Mercury GS uses </w:t>
      </w:r>
      <w:r w:rsidR="0010687E">
        <w:t>its</w:t>
      </w:r>
      <w:r>
        <w:t xml:space="preserve"> own communications protocol, and formats </w:t>
      </w:r>
      <w:r w:rsidR="00472BAB">
        <w:t>frames automatically to be sent over the serial link. This protocol is described in the</w:t>
      </w:r>
      <w:r w:rsidR="00B103A9">
        <w:t xml:space="preserve"> </w:t>
      </w:r>
      <w:r w:rsidR="008132F3">
        <w:fldChar w:fldCharType="begin"/>
      </w:r>
      <w:r w:rsidR="008132F3">
        <w:instrText xml:space="preserve"> REF Mercury_GS_Spec \h </w:instrText>
      </w:r>
      <w:r w:rsidR="008132F3">
        <w:fldChar w:fldCharType="separate"/>
      </w:r>
      <w:r w:rsidR="008132F3">
        <w:rPr>
          <w:sz w:val="20"/>
          <w:szCs w:val="20"/>
          <w:lang w:val="en-US" w:eastAsia="en-GB"/>
        </w:rPr>
        <w:t>Mercury GS Spec</w:t>
      </w:r>
      <w:r w:rsidR="008132F3">
        <w:fldChar w:fldCharType="end"/>
      </w:r>
      <w:r w:rsidR="00472BAB">
        <w:t>.</w:t>
      </w:r>
    </w:p>
    <w:p w14:paraId="25A0EA4C" w14:textId="57A90D7E" w:rsidR="00472BAB" w:rsidRPr="0010687E" w:rsidRDefault="00472BAB" w:rsidP="00A27D2A">
      <w:pPr>
        <w:rPr>
          <w:b/>
          <w:bCs/>
        </w:rPr>
      </w:pPr>
      <w:r w:rsidRPr="0010687E">
        <w:rPr>
          <w:b/>
          <w:bCs/>
        </w:rPr>
        <w:t xml:space="preserve">NOTE: This protocol is not representative of one that would be used in Space. It is a simple </w:t>
      </w:r>
      <w:r w:rsidR="0010687E" w:rsidRPr="0010687E">
        <w:rPr>
          <w:b/>
          <w:bCs/>
        </w:rPr>
        <w:t>protocol suitable for lab testing.</w:t>
      </w:r>
    </w:p>
    <w:p w14:paraId="52FDB4E9" w14:textId="6DA3CD3D" w:rsidR="006620C3" w:rsidRDefault="007A6441" w:rsidP="006620C3">
      <w:pPr>
        <w:pStyle w:val="Style4"/>
      </w:pPr>
      <w:bookmarkStart w:id="6" w:name="_Toc87284574"/>
      <w:r>
        <w:t>Telemetry</w:t>
      </w:r>
      <w:bookmarkEnd w:id="6"/>
    </w:p>
    <w:p w14:paraId="400595CC" w14:textId="667908A5" w:rsidR="006620C3" w:rsidRPr="00F85C54" w:rsidRDefault="006620C3" w:rsidP="006620C3">
      <w:pPr>
        <w:rPr>
          <w:rStyle w:val="normaltextrun"/>
        </w:rPr>
      </w:pPr>
      <w:r>
        <w:rPr>
          <w:rStyle w:val="normaltextrun"/>
        </w:rPr>
        <w:t xml:space="preserve">The below </w:t>
      </w:r>
      <w:r w:rsidR="00DF0ED7">
        <w:rPr>
          <w:rStyle w:val="normaltextrun"/>
        </w:rPr>
        <w:t>image shows the Telemetry tab of Mercury GS.</w:t>
      </w:r>
      <w:r w:rsidR="00436859">
        <w:rPr>
          <w:rStyle w:val="normaltextrun"/>
        </w:rPr>
        <w:t xml:space="preserve"> This tab is used to send Telemetry Requests, </w:t>
      </w:r>
      <w:r w:rsidR="00683677">
        <w:rPr>
          <w:rStyle w:val="normaltextrun"/>
        </w:rPr>
        <w:t>receive,</w:t>
      </w:r>
      <w:r w:rsidR="00436859">
        <w:rPr>
          <w:rStyle w:val="normaltextrun"/>
        </w:rPr>
        <w:t xml:space="preserve"> and display Telemetry Responses</w:t>
      </w:r>
      <w:r w:rsidR="007726C0">
        <w:rPr>
          <w:rStyle w:val="normaltextrun"/>
        </w:rPr>
        <w:t xml:space="preserve"> and Telemetry Rejection Responses</w:t>
      </w:r>
      <w:r w:rsidR="00683677">
        <w:rPr>
          <w:rStyle w:val="normaltextrun"/>
        </w:rPr>
        <w:t>.</w:t>
      </w:r>
    </w:p>
    <w:p w14:paraId="16D1CB35" w14:textId="0F4FEA04" w:rsidR="00DF0ED7" w:rsidRDefault="00775D63">
      <w:pPr>
        <w:rPr>
          <w:rStyle w:val="normaltextru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07D15394" wp14:editId="7811A710">
            <wp:extent cx="5731510" cy="395160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4B7B" w14:textId="6C0DA576" w:rsidR="001F5E9A" w:rsidRPr="006E02A3" w:rsidRDefault="005F25D1" w:rsidP="006E02A3">
      <w:pPr>
        <w:pStyle w:val="Style2"/>
        <w:rPr>
          <w:rStyle w:val="normaltextrun"/>
        </w:rPr>
      </w:pPr>
      <w:bookmarkStart w:id="7" w:name="_Toc87284575"/>
      <w:r w:rsidRPr="006E02A3">
        <w:rPr>
          <w:rStyle w:val="normaltextrun"/>
        </w:rPr>
        <w:t>Sending A Telemetry Request</w:t>
      </w:r>
      <w:bookmarkEnd w:id="7"/>
    </w:p>
    <w:p w14:paraId="7D06AA80" w14:textId="27104DA9" w:rsidR="001F5E9A" w:rsidRDefault="005F25D1" w:rsidP="00051877">
      <w:p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>To send a Telemetry Request follow these steps:</w:t>
      </w:r>
    </w:p>
    <w:p w14:paraId="17AE3736" w14:textId="64207F5A" w:rsidR="00DE5D98" w:rsidRDefault="00051877" w:rsidP="00AB7C34">
      <w:pPr>
        <w:pStyle w:val="ListParagraph"/>
        <w:numPr>
          <w:ilvl w:val="0"/>
          <w:numId w:val="17"/>
        </w:num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Type a channel number </w:t>
      </w:r>
      <w:r w:rsidR="00327C92">
        <w:rPr>
          <w:rStyle w:val="normaltextrun"/>
          <w:sz w:val="20"/>
          <w:szCs w:val="20"/>
          <w:lang w:val="en-US"/>
        </w:rPr>
        <w:t>into the</w:t>
      </w:r>
      <w:r w:rsidR="00DE5D98">
        <w:rPr>
          <w:rStyle w:val="normaltextrun"/>
          <w:sz w:val="20"/>
          <w:szCs w:val="20"/>
          <w:lang w:val="en-US"/>
        </w:rPr>
        <w:t xml:space="preserve"> “Channel #” field</w:t>
      </w:r>
      <w:r w:rsidR="00AB7C34">
        <w:rPr>
          <w:rStyle w:val="normaltextrun"/>
          <w:sz w:val="20"/>
          <w:szCs w:val="20"/>
          <w:lang w:val="en-US"/>
        </w:rPr>
        <w:t>.</w:t>
      </w:r>
    </w:p>
    <w:p w14:paraId="083101CE" w14:textId="50A13ED7" w:rsidR="003E45DD" w:rsidRDefault="00AB7C34" w:rsidP="003E45DD">
      <w:pPr>
        <w:pStyle w:val="ListParagraph"/>
        <w:numPr>
          <w:ilvl w:val="0"/>
          <w:numId w:val="17"/>
        </w:num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Hit the “Send TLM </w:t>
      </w:r>
      <w:proofErr w:type="gramStart"/>
      <w:r>
        <w:rPr>
          <w:rStyle w:val="normaltextrun"/>
          <w:sz w:val="20"/>
          <w:szCs w:val="20"/>
          <w:lang w:val="en-US"/>
        </w:rPr>
        <w:t>REQ“ button</w:t>
      </w:r>
      <w:proofErr w:type="gramEnd"/>
      <w:r>
        <w:rPr>
          <w:rStyle w:val="normaltextrun"/>
          <w:sz w:val="20"/>
          <w:szCs w:val="20"/>
          <w:lang w:val="en-US"/>
        </w:rPr>
        <w:t>.</w:t>
      </w:r>
    </w:p>
    <w:p w14:paraId="0B0AC459" w14:textId="72A90990" w:rsidR="0008545A" w:rsidRPr="00D76949" w:rsidRDefault="00D76949" w:rsidP="0008545A">
      <w:pPr>
        <w:ind w:left="719"/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lastRenderedPageBreak/>
        <w:t xml:space="preserve">NOTE: You will notice the “TIMEOUTS” value go up after sending a </w:t>
      </w:r>
      <w:r w:rsidR="00D41496">
        <w:rPr>
          <w:rStyle w:val="normaltextrun"/>
          <w:sz w:val="20"/>
          <w:szCs w:val="20"/>
          <w:lang w:val="en-US"/>
        </w:rPr>
        <w:t xml:space="preserve">Telemetry Request. </w:t>
      </w:r>
      <w:r w:rsidR="0008545A">
        <w:rPr>
          <w:rStyle w:val="normaltextrun"/>
          <w:sz w:val="20"/>
          <w:szCs w:val="20"/>
          <w:lang w:val="en-US"/>
        </w:rPr>
        <w:t>This is due to not receiving a response within a set time.</w:t>
      </w:r>
      <w:r w:rsidR="0008545A">
        <w:rPr>
          <w:rStyle w:val="normaltextrun"/>
          <w:sz w:val="20"/>
          <w:szCs w:val="20"/>
          <w:lang w:val="en-US"/>
        </w:rPr>
        <w:br/>
        <w:t xml:space="preserve">If you send a Telemetry Response </w:t>
      </w:r>
      <w:r w:rsidR="00D12296">
        <w:rPr>
          <w:rStyle w:val="normaltextrun"/>
          <w:sz w:val="20"/>
          <w:szCs w:val="20"/>
          <w:lang w:val="en-US"/>
        </w:rPr>
        <w:t xml:space="preserve">back to Mercury GS, with the same channel number and within the timeout period, then the timeout will not </w:t>
      </w:r>
      <w:proofErr w:type="gramStart"/>
      <w:r w:rsidR="00D12296">
        <w:rPr>
          <w:rStyle w:val="normaltextrun"/>
          <w:sz w:val="20"/>
          <w:szCs w:val="20"/>
          <w:lang w:val="en-US"/>
        </w:rPr>
        <w:t>count up</w:t>
      </w:r>
      <w:proofErr w:type="gramEnd"/>
      <w:r w:rsidR="00D12296">
        <w:rPr>
          <w:rStyle w:val="normaltextrun"/>
          <w:sz w:val="20"/>
          <w:szCs w:val="20"/>
          <w:lang w:val="en-US"/>
        </w:rPr>
        <w:t>.</w:t>
      </w:r>
      <w:r w:rsidR="00D12296">
        <w:rPr>
          <w:rStyle w:val="normaltextrun"/>
          <w:sz w:val="20"/>
          <w:szCs w:val="20"/>
          <w:lang w:val="en-US"/>
        </w:rPr>
        <w:br/>
        <w:t>The timeout period can be adjusted in the CONFIG tab.</w:t>
      </w:r>
    </w:p>
    <w:p w14:paraId="42E18690" w14:textId="617BD03C" w:rsidR="003E45DD" w:rsidRPr="006E02A3" w:rsidRDefault="003E45DD" w:rsidP="006E02A3">
      <w:pPr>
        <w:pStyle w:val="Style2"/>
        <w:rPr>
          <w:rStyle w:val="normaltextrun"/>
        </w:rPr>
      </w:pPr>
      <w:bookmarkStart w:id="8" w:name="_Toc87284576"/>
      <w:r w:rsidRPr="006E02A3">
        <w:rPr>
          <w:rStyle w:val="normaltextrun"/>
        </w:rPr>
        <w:t>Sending A Telemetry Request Continuously</w:t>
      </w:r>
      <w:bookmarkEnd w:id="8"/>
    </w:p>
    <w:p w14:paraId="65F06BC1" w14:textId="1ECD82E2" w:rsidR="003E45DD" w:rsidRDefault="00DF463F" w:rsidP="003E45DD">
      <w:p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A Telemetry Request can be sent repeatedly to stress test </w:t>
      </w:r>
      <w:r w:rsidR="00BE2C81">
        <w:rPr>
          <w:rStyle w:val="normaltextrun"/>
          <w:sz w:val="20"/>
          <w:szCs w:val="20"/>
          <w:lang w:val="en-US"/>
        </w:rPr>
        <w:t>the connection.</w:t>
      </w:r>
      <w:r w:rsidR="00BE2C81">
        <w:rPr>
          <w:rStyle w:val="normaltextrun"/>
          <w:sz w:val="20"/>
          <w:szCs w:val="20"/>
          <w:lang w:val="en-US"/>
        </w:rPr>
        <w:br/>
      </w:r>
      <w:r w:rsidR="00327C92">
        <w:rPr>
          <w:rStyle w:val="normaltextrun"/>
          <w:sz w:val="20"/>
          <w:szCs w:val="20"/>
          <w:lang w:val="en-US"/>
        </w:rPr>
        <w:t>To send a Telemetry Request continuously, follow these steps:</w:t>
      </w:r>
    </w:p>
    <w:p w14:paraId="7F946328" w14:textId="7AFDC149" w:rsidR="00327C92" w:rsidRDefault="00327C92" w:rsidP="00327C92">
      <w:pPr>
        <w:pStyle w:val="ListParagraph"/>
        <w:numPr>
          <w:ilvl w:val="0"/>
          <w:numId w:val="18"/>
        </w:num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>Type a channel number into the “Channel #” field.</w:t>
      </w:r>
    </w:p>
    <w:p w14:paraId="009EB691" w14:textId="068D206F" w:rsidR="004735AA" w:rsidRDefault="00A47D6F" w:rsidP="00327C92">
      <w:pPr>
        <w:pStyle w:val="ListParagraph"/>
        <w:numPr>
          <w:ilvl w:val="0"/>
          <w:numId w:val="18"/>
        </w:num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>Click the “Continuous?” button.</w:t>
      </w:r>
    </w:p>
    <w:p w14:paraId="54458176" w14:textId="25EA96ED" w:rsidR="004735AA" w:rsidRDefault="00A47D6F" w:rsidP="00A47D6F">
      <w:pPr>
        <w:pStyle w:val="ListParagraph"/>
        <w:numPr>
          <w:ilvl w:val="0"/>
          <w:numId w:val="18"/>
        </w:num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Hit the “Send TLM </w:t>
      </w:r>
      <w:proofErr w:type="gramStart"/>
      <w:r>
        <w:rPr>
          <w:rStyle w:val="normaltextrun"/>
          <w:sz w:val="20"/>
          <w:szCs w:val="20"/>
          <w:lang w:val="en-US"/>
        </w:rPr>
        <w:t>REQ“ button</w:t>
      </w:r>
      <w:proofErr w:type="gramEnd"/>
      <w:r>
        <w:rPr>
          <w:rStyle w:val="normaltextrun"/>
          <w:sz w:val="20"/>
          <w:szCs w:val="20"/>
          <w:lang w:val="en-US"/>
        </w:rPr>
        <w:t>.</w:t>
      </w:r>
    </w:p>
    <w:p w14:paraId="33ACD98A" w14:textId="2E378D30" w:rsidR="00A47D6F" w:rsidRDefault="00A47D6F" w:rsidP="00A47D6F">
      <w:pPr>
        <w:ind w:left="360"/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NOTE: </w:t>
      </w:r>
      <w:r w:rsidR="00DF463F">
        <w:rPr>
          <w:rStyle w:val="normaltextrun"/>
          <w:sz w:val="20"/>
          <w:szCs w:val="20"/>
          <w:lang w:val="en-US"/>
        </w:rPr>
        <w:t>The continuous</w:t>
      </w:r>
      <w:r w:rsidR="00BE2C81">
        <w:rPr>
          <w:rStyle w:val="normaltextrun"/>
          <w:sz w:val="20"/>
          <w:szCs w:val="20"/>
          <w:lang w:val="en-US"/>
        </w:rPr>
        <w:t xml:space="preserve"> transmission can be cancelled by unchecking the “Continuous?”</w:t>
      </w:r>
      <w:r w:rsidR="00DF463F">
        <w:rPr>
          <w:rStyle w:val="normaltextrun"/>
          <w:sz w:val="20"/>
          <w:szCs w:val="20"/>
          <w:lang w:val="en-US"/>
        </w:rPr>
        <w:t xml:space="preserve"> </w:t>
      </w:r>
      <w:r w:rsidR="00BE2C81">
        <w:rPr>
          <w:rStyle w:val="normaltextrun"/>
          <w:sz w:val="20"/>
          <w:szCs w:val="20"/>
          <w:lang w:val="en-US"/>
        </w:rPr>
        <w:t xml:space="preserve">button. </w:t>
      </w:r>
      <w:r>
        <w:rPr>
          <w:rStyle w:val="normaltextrun"/>
          <w:sz w:val="20"/>
          <w:szCs w:val="20"/>
          <w:lang w:val="en-US"/>
        </w:rPr>
        <w:t xml:space="preserve">You can </w:t>
      </w:r>
      <w:r w:rsidR="00BE2C81">
        <w:rPr>
          <w:rStyle w:val="normaltextrun"/>
          <w:sz w:val="20"/>
          <w:szCs w:val="20"/>
          <w:lang w:val="en-US"/>
        </w:rPr>
        <w:t xml:space="preserve">also </w:t>
      </w:r>
      <w:r>
        <w:rPr>
          <w:rStyle w:val="normaltextrun"/>
          <w:sz w:val="20"/>
          <w:szCs w:val="20"/>
          <w:lang w:val="en-US"/>
        </w:rPr>
        <w:t xml:space="preserve">adjust the speed </w:t>
      </w:r>
      <w:r w:rsidR="00A85874">
        <w:rPr>
          <w:rStyle w:val="normaltextrun"/>
          <w:sz w:val="20"/>
          <w:szCs w:val="20"/>
          <w:lang w:val="en-US"/>
        </w:rPr>
        <w:t xml:space="preserve">of the continuous transmission by adjusting </w:t>
      </w:r>
      <w:r w:rsidR="00DE7A9D">
        <w:rPr>
          <w:rStyle w:val="normaltextrun"/>
          <w:sz w:val="20"/>
          <w:szCs w:val="20"/>
          <w:lang w:val="en-US"/>
        </w:rPr>
        <w:t>the “TC/TLM Rate” field on the CONFIG tab, this can be done on the fly and the transmission speed adjusts accordingly.</w:t>
      </w:r>
    </w:p>
    <w:p w14:paraId="24303A50" w14:textId="7F1C5234" w:rsidR="00DE7A9D" w:rsidRPr="006E02A3" w:rsidRDefault="00DE7A9D" w:rsidP="006E02A3">
      <w:pPr>
        <w:pStyle w:val="Style2"/>
        <w:rPr>
          <w:rStyle w:val="normaltextrun"/>
        </w:rPr>
      </w:pPr>
      <w:bookmarkStart w:id="9" w:name="_Ref87282205"/>
      <w:bookmarkStart w:id="10" w:name="_Ref87282213"/>
      <w:bookmarkStart w:id="11" w:name="_Ref87282221"/>
      <w:bookmarkStart w:id="12" w:name="_Toc87284577"/>
      <w:r w:rsidRPr="006E02A3">
        <w:rPr>
          <w:rStyle w:val="normaltextrun"/>
        </w:rPr>
        <w:t>Receiving a Telemetry Response</w:t>
      </w:r>
      <w:bookmarkEnd w:id="9"/>
      <w:bookmarkEnd w:id="10"/>
      <w:bookmarkEnd w:id="11"/>
      <w:bookmarkEnd w:id="12"/>
    </w:p>
    <w:p w14:paraId="78397EC3" w14:textId="77776E46" w:rsidR="00C43676" w:rsidRDefault="00DE7A9D" w:rsidP="00EB2F88">
      <w:p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 xml:space="preserve">We will also want to receive Telemetry Responses from the spacecraft. </w:t>
      </w:r>
      <w:r w:rsidR="004D6088">
        <w:rPr>
          <w:rStyle w:val="normaltextrun"/>
          <w:sz w:val="20"/>
          <w:szCs w:val="20"/>
          <w:lang w:val="en-US"/>
        </w:rPr>
        <w:br/>
      </w:r>
      <w:r w:rsidR="00873E36">
        <w:rPr>
          <w:rStyle w:val="normaltextrun"/>
          <w:sz w:val="20"/>
          <w:szCs w:val="20"/>
          <w:lang w:val="en-US"/>
        </w:rPr>
        <w:t xml:space="preserve">Unfortunately, we don’t all have satellites lying around. So in lieu of one we shall use a terminal program (the steps </w:t>
      </w:r>
      <w:r w:rsidR="00496B6A">
        <w:rPr>
          <w:rStyle w:val="normaltextrun"/>
          <w:sz w:val="20"/>
          <w:szCs w:val="20"/>
          <w:lang w:val="en-US"/>
        </w:rPr>
        <w:t>required</w:t>
      </w:r>
      <w:r w:rsidR="00873E36">
        <w:rPr>
          <w:rStyle w:val="normaltextrun"/>
          <w:sz w:val="20"/>
          <w:szCs w:val="20"/>
          <w:lang w:val="en-US"/>
        </w:rPr>
        <w:t xml:space="preserve"> to setup the COM ports and a terminal are described in the repository). </w:t>
      </w:r>
      <w:r w:rsidR="00EB2F88">
        <w:rPr>
          <w:rStyle w:val="normaltextrun"/>
          <w:sz w:val="20"/>
          <w:szCs w:val="20"/>
          <w:lang w:val="en-US"/>
        </w:rPr>
        <w:t xml:space="preserve">Pull open your terminal program, we have used Tera Term, and navigate to the Test Frames folder. </w:t>
      </w:r>
      <w:r w:rsidR="00C43676">
        <w:rPr>
          <w:rStyle w:val="normaltextrun"/>
          <w:sz w:val="20"/>
          <w:szCs w:val="20"/>
          <w:lang w:val="en-US"/>
        </w:rPr>
        <w:t>Send one of the Telemetry Response files in binary.</w:t>
      </w:r>
    </w:p>
    <w:p w14:paraId="48380541" w14:textId="2687F4BC" w:rsidR="004B1A37" w:rsidRDefault="004B1A37" w:rsidP="00EB2F88">
      <w:pPr>
        <w:rPr>
          <w:rStyle w:val="normaltextru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8C4A617" wp14:editId="6149DC58">
            <wp:extent cx="5731510" cy="297624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C89D" w14:textId="1D56A216" w:rsidR="00972533" w:rsidRDefault="004B1A37" w:rsidP="00EB2F88">
      <w:pPr>
        <w:rPr>
          <w:rStyle w:val="normaltextrun"/>
          <w:sz w:val="20"/>
          <w:szCs w:val="20"/>
          <w:lang w:val="en-US"/>
        </w:rPr>
      </w:pPr>
      <w:r>
        <w:rPr>
          <w:rStyle w:val="normaltextrun"/>
          <w:sz w:val="20"/>
          <w:szCs w:val="20"/>
          <w:lang w:val="en-US"/>
        </w:rPr>
        <w:t>Once this has been successfully sent and received by Mercury GS, you will see the Telemetry Response show up under the “Telemetry” section.</w:t>
      </w:r>
    </w:p>
    <w:p w14:paraId="729E211E" w14:textId="0C0BBD15" w:rsidR="0057159E" w:rsidRDefault="0057159E" w:rsidP="00EB2F88">
      <w:pPr>
        <w:rPr>
          <w:rStyle w:val="normaltextrun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961943D" wp14:editId="78FFA276">
            <wp:extent cx="5731510" cy="395160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ACC9" w14:textId="3846434D" w:rsidR="001A4DE9" w:rsidRDefault="006E02A3" w:rsidP="001A4DE9">
      <w:pPr>
        <w:pStyle w:val="Style2"/>
        <w:rPr>
          <w:lang w:val="en-US"/>
        </w:rPr>
      </w:pPr>
      <w:bookmarkStart w:id="13" w:name="_Toc87284578"/>
      <w:r>
        <w:rPr>
          <w:lang w:val="en-US"/>
        </w:rPr>
        <w:t>Receiving a Telemetry Rejection Respons</w:t>
      </w:r>
      <w:r w:rsidR="001A4DE9">
        <w:rPr>
          <w:lang w:val="en-US"/>
        </w:rPr>
        <w:t>e</w:t>
      </w:r>
      <w:bookmarkEnd w:id="13"/>
    </w:p>
    <w:p w14:paraId="1FBC7E36" w14:textId="70D74B5E" w:rsidR="008226DD" w:rsidRDefault="00467220" w:rsidP="001A4DE9">
      <w:pPr>
        <w:rPr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61317" behindDoc="0" locked="0" layoutInCell="1" allowOverlap="1" wp14:anchorId="76B0BB84" wp14:editId="6A281C10">
            <wp:simplePos x="0" y="0"/>
            <wp:positionH relativeFrom="margin">
              <wp:align>center</wp:align>
            </wp:positionH>
            <wp:positionV relativeFrom="paragraph">
              <wp:posOffset>707390</wp:posOffset>
            </wp:positionV>
            <wp:extent cx="5731510" cy="3951605"/>
            <wp:effectExtent l="0" t="0" r="2540" b="0"/>
            <wp:wrapTopAndBottom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A4DE9" w:rsidRPr="008226DD">
        <w:rPr>
          <w:sz w:val="20"/>
          <w:szCs w:val="20"/>
          <w:lang w:val="en-US"/>
        </w:rPr>
        <w:t>Similarly</w:t>
      </w:r>
      <w:proofErr w:type="gramEnd"/>
      <w:r w:rsidR="001A4DE9" w:rsidRPr="008226DD">
        <w:rPr>
          <w:sz w:val="20"/>
          <w:szCs w:val="20"/>
          <w:lang w:val="en-US"/>
        </w:rPr>
        <w:t xml:space="preserve"> to a Telemetry Response, we can also receive a Telemetry Rejection Response.</w:t>
      </w:r>
      <w:r w:rsidR="008226DD">
        <w:rPr>
          <w:sz w:val="20"/>
          <w:szCs w:val="20"/>
          <w:lang w:val="en-US"/>
        </w:rPr>
        <w:br/>
        <w:t>Use your terminal software to send a Rejection Response. It should display under the “Last Failure” section with the Channel Number and the Reason for the rejection.</w:t>
      </w:r>
    </w:p>
    <w:p w14:paraId="200673BC" w14:textId="7C0898B5" w:rsidR="00467220" w:rsidRDefault="00467220" w:rsidP="001A4DE9">
      <w:pPr>
        <w:rPr>
          <w:sz w:val="20"/>
          <w:szCs w:val="20"/>
          <w:lang w:val="en-US"/>
        </w:rPr>
      </w:pPr>
    </w:p>
    <w:p w14:paraId="23E1EE96" w14:textId="05560231" w:rsidR="00467220" w:rsidRDefault="00625FEE" w:rsidP="00625FEE">
      <w:pPr>
        <w:pStyle w:val="Style4"/>
        <w:rPr>
          <w:lang w:val="en-US"/>
        </w:rPr>
      </w:pPr>
      <w:bookmarkStart w:id="14" w:name="_Toc87284579"/>
      <w:r>
        <w:rPr>
          <w:lang w:val="en-US"/>
        </w:rPr>
        <w:t>Telecommands</w:t>
      </w:r>
      <w:bookmarkEnd w:id="14"/>
    </w:p>
    <w:p w14:paraId="4F9ECCEB" w14:textId="570D8E01" w:rsidR="0069443D" w:rsidRDefault="0069443D" w:rsidP="0069443D">
      <w:pPr>
        <w:rPr>
          <w:lang w:val="en-US"/>
        </w:rPr>
      </w:pPr>
      <w:r>
        <w:rPr>
          <w:lang w:val="en-US"/>
        </w:rPr>
        <w:t>As well as receiving</w:t>
      </w:r>
      <w:r w:rsidR="00234B50">
        <w:rPr>
          <w:lang w:val="en-US"/>
        </w:rPr>
        <w:t xml:space="preserve"> and requesting</w:t>
      </w:r>
      <w:r>
        <w:rPr>
          <w:lang w:val="en-US"/>
        </w:rPr>
        <w:t xml:space="preserve"> </w:t>
      </w:r>
      <w:r w:rsidR="00234B50">
        <w:rPr>
          <w:lang w:val="en-US"/>
        </w:rPr>
        <w:t>Telemetry from the spacecraft</w:t>
      </w:r>
      <w:r w:rsidR="0045710A">
        <w:rPr>
          <w:lang w:val="en-US"/>
        </w:rPr>
        <w:t>, we will want to command it via Telecommands.</w:t>
      </w:r>
      <w:r w:rsidR="007C4A41">
        <w:rPr>
          <w:lang w:val="en-US"/>
        </w:rPr>
        <w:t xml:space="preserve"> See below the Telecommand tab of Mercury GS.</w:t>
      </w:r>
    </w:p>
    <w:p w14:paraId="3E0DAE54" w14:textId="143F2608" w:rsidR="00D332BA" w:rsidRDefault="00D332BA" w:rsidP="0069443D">
      <w:pPr>
        <w:rPr>
          <w:lang w:val="en-US"/>
        </w:rPr>
      </w:pPr>
      <w:r>
        <w:rPr>
          <w:noProof/>
        </w:rPr>
        <w:drawing>
          <wp:inline distT="0" distB="0" distL="0" distR="0" wp14:anchorId="55A2BD39" wp14:editId="45C0D80B">
            <wp:extent cx="5731510" cy="395160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9D55" w14:textId="77777777" w:rsidR="00D332BA" w:rsidRDefault="0069443D" w:rsidP="00307E1A">
      <w:pPr>
        <w:pStyle w:val="Style2"/>
        <w:rPr>
          <w:lang w:val="en-US"/>
        </w:rPr>
      </w:pPr>
      <w:bookmarkStart w:id="15" w:name="_Toc87284580"/>
      <w:r>
        <w:rPr>
          <w:lang w:val="en-US"/>
        </w:rPr>
        <w:t>Sending A Telecommand Request</w:t>
      </w:r>
      <w:bookmarkEnd w:id="15"/>
    </w:p>
    <w:p w14:paraId="08612D0B" w14:textId="46E8C58C" w:rsidR="00307E1A" w:rsidRDefault="001800C4" w:rsidP="00307E1A">
      <w:pPr>
        <w:rPr>
          <w:lang w:val="en-US"/>
        </w:rPr>
      </w:pPr>
      <w:r>
        <w:rPr>
          <w:lang w:val="en-US"/>
        </w:rPr>
        <w:t>You can send a Telecommand Request by doing the following:</w:t>
      </w:r>
    </w:p>
    <w:p w14:paraId="1A1769F4" w14:textId="77777777" w:rsidR="00307E1A" w:rsidRDefault="00307E1A" w:rsidP="00307E1A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Input the Telecommand Number into the “TC #” field.</w:t>
      </w:r>
    </w:p>
    <w:p w14:paraId="5C55A57A" w14:textId="28447099" w:rsidR="00C604B8" w:rsidRDefault="00C604B8" w:rsidP="00307E1A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Select the type of the data in the </w:t>
      </w:r>
      <w:proofErr w:type="gramStart"/>
      <w:r>
        <w:rPr>
          <w:lang w:val="en-US"/>
        </w:rPr>
        <w:t>drop down</w:t>
      </w:r>
      <w:proofErr w:type="gramEnd"/>
      <w:r>
        <w:rPr>
          <w:lang w:val="en-US"/>
        </w:rPr>
        <w:t xml:space="preserve"> menu. These can </w:t>
      </w:r>
      <w:proofErr w:type="gramStart"/>
      <w:r>
        <w:rPr>
          <w:lang w:val="en-US"/>
        </w:rPr>
        <w:t>be:</w:t>
      </w:r>
      <w:proofErr w:type="gramEnd"/>
      <w:r>
        <w:rPr>
          <w:lang w:val="en-US"/>
        </w:rPr>
        <w:t xml:space="preserve">  String, Float, or Integer.</w:t>
      </w:r>
    </w:p>
    <w:p w14:paraId="64A07685" w14:textId="17E86ABB" w:rsidR="00365CBE" w:rsidRDefault="00365CBE" w:rsidP="00307E1A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Type </w:t>
      </w:r>
      <w:proofErr w:type="gramStart"/>
      <w:r>
        <w:rPr>
          <w:lang w:val="en-US"/>
        </w:rPr>
        <w:t>the you</w:t>
      </w:r>
      <w:proofErr w:type="gramEnd"/>
      <w:r>
        <w:rPr>
          <w:lang w:val="en-US"/>
        </w:rPr>
        <w:t xml:space="preserve"> wish to send in the “Data” field. This is validated depending on the type selected in the previous step.</w:t>
      </w:r>
    </w:p>
    <w:p w14:paraId="01EFE3EF" w14:textId="77777777" w:rsidR="00C604B8" w:rsidRDefault="007D6890" w:rsidP="00307E1A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Click the “Send TC REQ” button.</w:t>
      </w:r>
    </w:p>
    <w:p w14:paraId="7B22B8F4" w14:textId="77777777" w:rsidR="001800C4" w:rsidRDefault="007D6890" w:rsidP="001800C4">
      <w:pPr>
        <w:ind w:left="359"/>
        <w:rPr>
          <w:lang w:val="en-US"/>
        </w:rPr>
      </w:pPr>
      <w:r w:rsidRPr="007D6890">
        <w:rPr>
          <w:lang w:val="en-US"/>
        </w:rPr>
        <w:t>NOTE:</w:t>
      </w:r>
      <w:r>
        <w:rPr>
          <w:lang w:val="en-US"/>
        </w:rPr>
        <w:t xml:space="preserve"> Telecommands can also </w:t>
      </w:r>
      <w:r w:rsidR="00FC7174">
        <w:rPr>
          <w:lang w:val="en-US"/>
        </w:rPr>
        <w:t>transmit</w:t>
      </w:r>
      <w:r>
        <w:rPr>
          <w:lang w:val="en-US"/>
        </w:rPr>
        <w:t xml:space="preserve"> continuously</w:t>
      </w:r>
      <w:r w:rsidR="0066799E">
        <w:rPr>
          <w:lang w:val="en-US"/>
        </w:rPr>
        <w:t xml:space="preserve"> and are also subject to timeouts</w:t>
      </w:r>
      <w:r>
        <w:rPr>
          <w:lang w:val="en-US"/>
        </w:rPr>
        <w:t>, like with</w:t>
      </w:r>
      <w:r w:rsidR="0066799E">
        <w:rPr>
          <w:lang w:val="en-US"/>
        </w:rPr>
        <w:t xml:space="preserve"> a</w:t>
      </w:r>
      <w:r>
        <w:rPr>
          <w:lang w:val="en-US"/>
        </w:rPr>
        <w:t xml:space="preserve"> Telemetry Request check the box to do so</w:t>
      </w:r>
      <w:proofErr w:type="gramStart"/>
      <w:r>
        <w:rPr>
          <w:lang w:val="en-US"/>
        </w:rPr>
        <w:t>.</w:t>
      </w:r>
      <w:r w:rsidR="0066799E">
        <w:rPr>
          <w:lang w:val="en-US"/>
        </w:rPr>
        <w:t xml:space="preserve">  </w:t>
      </w:r>
      <w:proofErr w:type="gramEnd"/>
      <w:r w:rsidR="0066799E">
        <w:rPr>
          <w:lang w:val="en-US"/>
        </w:rPr>
        <w:t>Continuous Rate and Timeout period can be configured in the CONFIG tab.</w:t>
      </w:r>
    </w:p>
    <w:p w14:paraId="39DDBF40" w14:textId="77777777" w:rsidR="001800C4" w:rsidRDefault="001800C4" w:rsidP="001800C4">
      <w:pPr>
        <w:pStyle w:val="Style2"/>
        <w:rPr>
          <w:lang w:val="en-US"/>
        </w:rPr>
      </w:pPr>
      <w:bookmarkStart w:id="16" w:name="_Toc87284581"/>
      <w:r>
        <w:rPr>
          <w:lang w:val="en-US"/>
        </w:rPr>
        <w:t>Sending the Time</w:t>
      </w:r>
      <w:bookmarkEnd w:id="16"/>
    </w:p>
    <w:p w14:paraId="3BE1C693" w14:textId="77777777" w:rsidR="00DE12D0" w:rsidRDefault="001A39E2" w:rsidP="001800C4">
      <w:pPr>
        <w:rPr>
          <w:lang w:val="en-US"/>
        </w:rPr>
      </w:pPr>
      <w:r>
        <w:rPr>
          <w:lang w:val="en-US"/>
        </w:rPr>
        <w:t xml:space="preserve">You can transmit a Telecommand Request that specifically sends </w:t>
      </w:r>
      <w:r w:rsidR="00DE12D0">
        <w:rPr>
          <w:lang w:val="en-US"/>
        </w:rPr>
        <w:t>the time to the Spacecraft. To do this either:</w:t>
      </w:r>
    </w:p>
    <w:p w14:paraId="349098D0" w14:textId="77777777" w:rsidR="00502CF4" w:rsidRDefault="00502CF4" w:rsidP="00502CF4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Press the “Send PC </w:t>
      </w:r>
      <w:proofErr w:type="gramStart"/>
      <w:r>
        <w:rPr>
          <w:lang w:val="en-US"/>
        </w:rPr>
        <w:t>Time“ button</w:t>
      </w:r>
      <w:proofErr w:type="gramEnd"/>
      <w:r>
        <w:rPr>
          <w:lang w:val="en-US"/>
        </w:rPr>
        <w:t>.</w:t>
      </w:r>
    </w:p>
    <w:p w14:paraId="76269B21" w14:textId="77777777" w:rsidR="000F7B99" w:rsidRDefault="000F7B99" w:rsidP="00502CF4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Enter a date and time into the fields next to </w:t>
      </w:r>
      <w:r w:rsidR="005375EF">
        <w:rPr>
          <w:lang w:val="en-US"/>
        </w:rPr>
        <w:t xml:space="preserve">the </w:t>
      </w:r>
      <w:r>
        <w:rPr>
          <w:lang w:val="en-US"/>
        </w:rPr>
        <w:t xml:space="preserve">“Send this </w:t>
      </w:r>
      <w:proofErr w:type="gramStart"/>
      <w:r>
        <w:rPr>
          <w:lang w:val="en-US"/>
        </w:rPr>
        <w:t>Time</w:t>
      </w:r>
      <w:r w:rsidR="005375EF">
        <w:rPr>
          <w:lang w:val="en-US"/>
        </w:rPr>
        <w:t xml:space="preserve"> </w:t>
      </w:r>
      <w:r>
        <w:rPr>
          <w:lang w:val="en-US"/>
        </w:rPr>
        <w:t>:</w:t>
      </w:r>
      <w:proofErr w:type="gramEnd"/>
      <w:r>
        <w:rPr>
          <w:lang w:val="en-US"/>
        </w:rPr>
        <w:t>”</w:t>
      </w:r>
      <w:r w:rsidR="005375EF">
        <w:rPr>
          <w:lang w:val="en-US"/>
        </w:rPr>
        <w:t xml:space="preserve"> button and then hit the forementioned button.</w:t>
      </w:r>
    </w:p>
    <w:p w14:paraId="1B0321D6" w14:textId="77777777" w:rsidR="005375EF" w:rsidRDefault="00AA7754" w:rsidP="005375EF">
      <w:pPr>
        <w:pStyle w:val="Style2"/>
        <w:rPr>
          <w:lang w:val="en-US"/>
        </w:rPr>
      </w:pPr>
      <w:bookmarkStart w:id="17" w:name="_Toc87284582"/>
      <w:r>
        <w:rPr>
          <w:lang w:val="en-US"/>
        </w:rPr>
        <w:t>Receiving a Telecommand Response</w:t>
      </w:r>
      <w:bookmarkEnd w:id="17"/>
    </w:p>
    <w:p w14:paraId="6367DD61" w14:textId="3FBBDA41" w:rsidR="00747EBE" w:rsidRDefault="00AA7754" w:rsidP="00747EBE">
      <w:pPr>
        <w:rPr>
          <w:lang w:val="en-US"/>
        </w:rPr>
      </w:pPr>
      <w:r>
        <w:rPr>
          <w:lang w:val="en-US"/>
        </w:rPr>
        <w:t>We can also receive a response to sending a Telecommand. To do so follow the same steps a</w:t>
      </w:r>
      <w:r w:rsidR="00F705E8">
        <w:rPr>
          <w:lang w:val="en-US"/>
        </w:rPr>
        <w:t xml:space="preserve">s </w:t>
      </w:r>
      <w:r w:rsidR="00914E4F">
        <w:rPr>
          <w:lang w:val="en-US"/>
        </w:rPr>
        <w:fldChar w:fldCharType="begin"/>
      </w:r>
      <w:r w:rsidR="00914E4F">
        <w:rPr>
          <w:lang w:val="en-US"/>
        </w:rPr>
        <w:instrText xml:space="preserve"> REF _Ref87282221 \r \h </w:instrText>
      </w:r>
      <w:r w:rsidR="00914E4F">
        <w:rPr>
          <w:lang w:val="en-US"/>
        </w:rPr>
      </w:r>
      <w:r w:rsidR="00914E4F">
        <w:rPr>
          <w:lang w:val="en-US"/>
        </w:rPr>
        <w:fldChar w:fldCharType="separate"/>
      </w:r>
      <w:r w:rsidR="00914E4F">
        <w:rPr>
          <w:lang w:val="en-US"/>
        </w:rPr>
        <w:t>4.2.3</w:t>
      </w:r>
      <w:r w:rsidR="00914E4F">
        <w:rPr>
          <w:lang w:val="en-US"/>
        </w:rPr>
        <w:fldChar w:fldCharType="end"/>
      </w:r>
      <w:r w:rsidR="00914E4F">
        <w:rPr>
          <w:lang w:val="en-US"/>
        </w:rPr>
        <w:t xml:space="preserve"> </w:t>
      </w:r>
      <w:r w:rsidR="003A1E13">
        <w:rPr>
          <w:lang w:val="en-US"/>
        </w:rPr>
        <w:t>(</w:t>
      </w:r>
      <w:r w:rsidR="00914E4F">
        <w:rPr>
          <w:lang w:val="en-US"/>
        </w:rPr>
        <w:t>Receiving A Telemetry Response</w:t>
      </w:r>
      <w:r w:rsidR="003A1E13">
        <w:rPr>
          <w:lang w:val="en-US"/>
        </w:rPr>
        <w:t>)</w:t>
      </w:r>
      <w:r w:rsidR="00A72B0B">
        <w:rPr>
          <w:lang w:val="en-US"/>
        </w:rPr>
        <w:t xml:space="preserve">, but </w:t>
      </w:r>
      <w:r w:rsidR="00D652AB">
        <w:rPr>
          <w:lang w:val="en-US"/>
        </w:rPr>
        <w:t xml:space="preserve">instead of sending a Telemetry Response, send a </w:t>
      </w:r>
      <w:r w:rsidR="00D640A0">
        <w:rPr>
          <w:lang w:val="en-US"/>
        </w:rPr>
        <w:t>Telecommand Response</w:t>
      </w:r>
      <w:r w:rsidR="00914E4F">
        <w:rPr>
          <w:lang w:val="en-US"/>
        </w:rPr>
        <w:t>.</w:t>
      </w:r>
      <w:r w:rsidR="005E7EF9">
        <w:rPr>
          <w:lang w:val="en-US"/>
        </w:rPr>
        <w:br/>
        <w:t xml:space="preserve">This will show under the </w:t>
      </w:r>
      <w:r w:rsidR="00E614EE">
        <w:rPr>
          <w:lang w:val="en-US"/>
        </w:rPr>
        <w:t>“Last Response” section.</w:t>
      </w:r>
    </w:p>
    <w:p w14:paraId="2783669D" w14:textId="5F703BB9" w:rsidR="00747EBE" w:rsidRDefault="004B35F0" w:rsidP="00747EBE">
      <w:pPr>
        <w:rPr>
          <w:lang w:val="en-US"/>
        </w:rPr>
      </w:pPr>
      <w:r>
        <w:rPr>
          <w:noProof/>
        </w:rPr>
        <w:drawing>
          <wp:inline distT="0" distB="0" distL="0" distR="0" wp14:anchorId="076E9BD6" wp14:editId="32F03C41">
            <wp:extent cx="5731510" cy="395160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D16" w14:textId="77777777" w:rsidR="00826BEB" w:rsidRDefault="00826BEB">
      <w:pPr>
        <w:rPr>
          <w:rFonts w:eastAsiaTheme="majorEastAsia" w:cstheme="majorBidi"/>
          <w:color w:val="144664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8AD6890" w14:textId="038EE402" w:rsidR="00747EBE" w:rsidRDefault="0034493A" w:rsidP="00C0230A">
      <w:pPr>
        <w:pStyle w:val="Style4"/>
        <w:rPr>
          <w:lang w:val="en-US"/>
        </w:rPr>
      </w:pPr>
      <w:bookmarkStart w:id="18" w:name="_Toc87284583"/>
      <w:r>
        <w:rPr>
          <w:lang w:val="en-US"/>
        </w:rPr>
        <w:lastRenderedPageBreak/>
        <w:t>File Transfer</w:t>
      </w:r>
      <w:bookmarkEnd w:id="18"/>
    </w:p>
    <w:p w14:paraId="4B425310" w14:textId="77AB17BF" w:rsidR="0034493A" w:rsidRDefault="0034493A" w:rsidP="0034493A">
      <w:pPr>
        <w:rPr>
          <w:lang w:val="en-US"/>
        </w:rPr>
      </w:pPr>
      <w:r>
        <w:rPr>
          <w:lang w:val="en-US"/>
        </w:rPr>
        <w:t>The below image shows the File Transfer tab.</w:t>
      </w:r>
    </w:p>
    <w:p w14:paraId="2837EAEA" w14:textId="5FA638D9" w:rsidR="00811BD8" w:rsidRDefault="00811BD8" w:rsidP="0070308A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41" behindDoc="0" locked="0" layoutInCell="1" allowOverlap="1" wp14:anchorId="40F5A813" wp14:editId="3C9DB6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51605"/>
            <wp:effectExtent l="0" t="0" r="2540" b="0"/>
            <wp:wrapTopAndBottom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34F8">
        <w:rPr>
          <w:lang w:val="en-US"/>
        </w:rPr>
        <w:t xml:space="preserve">NOTE: This </w:t>
      </w:r>
      <w:r w:rsidR="001F5BBF">
        <w:rPr>
          <w:lang w:val="en-US"/>
        </w:rPr>
        <w:t>tab</w:t>
      </w:r>
      <w:r w:rsidR="008134F8">
        <w:rPr>
          <w:lang w:val="en-US"/>
        </w:rPr>
        <w:t xml:space="preserve"> is not currently implemented and is placeholder/TBD.</w:t>
      </w:r>
    </w:p>
    <w:p w14:paraId="066CC145" w14:textId="77777777" w:rsidR="00642DBA" w:rsidRDefault="00642DBA" w:rsidP="00642DBA">
      <w:pPr>
        <w:pStyle w:val="Style4"/>
        <w:rPr>
          <w:lang w:val="en-US"/>
        </w:rPr>
      </w:pPr>
      <w:bookmarkStart w:id="19" w:name="_Toc87284584"/>
      <w:r>
        <w:rPr>
          <w:lang w:val="en-US"/>
        </w:rPr>
        <w:lastRenderedPageBreak/>
        <w:t>Log</w:t>
      </w:r>
      <w:bookmarkEnd w:id="19"/>
    </w:p>
    <w:p w14:paraId="4A2174DE" w14:textId="6F453183" w:rsidR="00DF279E" w:rsidRPr="00DF279E" w:rsidRDefault="00642DBA" w:rsidP="00DF279E">
      <w:pPr>
        <w:rPr>
          <w:lang w:val="en-US"/>
        </w:rPr>
      </w:pPr>
      <w:r>
        <w:rPr>
          <w:lang w:val="en-US"/>
        </w:rPr>
        <w:t>The below image shows the Log tab.</w:t>
      </w:r>
      <w:r w:rsidR="00DF279E" w:rsidRPr="00DF279E">
        <w:rPr>
          <w:noProof/>
        </w:rPr>
        <w:t xml:space="preserve"> </w:t>
      </w:r>
      <w:r w:rsidR="00DF279E">
        <w:rPr>
          <w:noProof/>
        </w:rPr>
        <w:drawing>
          <wp:inline distT="0" distB="0" distL="0" distR="0" wp14:anchorId="646561AB" wp14:editId="51B5BC5E">
            <wp:extent cx="5731510" cy="395160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3F5F" w14:textId="77777777" w:rsidR="00DF279E" w:rsidRDefault="00DF279E" w:rsidP="00642DBA">
      <w:pPr>
        <w:rPr>
          <w:lang w:val="en-US"/>
        </w:rPr>
      </w:pPr>
      <w:r>
        <w:rPr>
          <w:lang w:val="en-US"/>
        </w:rPr>
        <w:t>NOTE: This tab is not currently implemented and is placeholder/TBD.</w:t>
      </w:r>
    </w:p>
    <w:p w14:paraId="5F26F181" w14:textId="77777777" w:rsidR="00654878" w:rsidRDefault="00654878">
      <w:pPr>
        <w:rPr>
          <w:rFonts w:eastAsiaTheme="majorEastAsia" w:cstheme="majorBidi"/>
          <w:color w:val="144664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8D5C3EF" w14:textId="13C74822" w:rsidR="00903DDE" w:rsidRDefault="00654878" w:rsidP="00903DDE">
      <w:pPr>
        <w:pStyle w:val="Style4"/>
        <w:rPr>
          <w:lang w:val="en-US"/>
        </w:rPr>
      </w:pPr>
      <w:bookmarkStart w:id="20" w:name="_Toc87284585"/>
      <w:r>
        <w:rPr>
          <w:lang w:val="en-US"/>
        </w:rPr>
        <w:lastRenderedPageBreak/>
        <w:t>Config</w:t>
      </w:r>
      <w:bookmarkEnd w:id="20"/>
    </w:p>
    <w:p w14:paraId="41233FB4" w14:textId="2458C933" w:rsidR="00654878" w:rsidRDefault="00654878" w:rsidP="00654878">
      <w:pPr>
        <w:rPr>
          <w:lang w:val="en-US"/>
        </w:rPr>
      </w:pPr>
      <w:r>
        <w:rPr>
          <w:lang w:val="en-US"/>
        </w:rPr>
        <w:t>The below image shows the Config tab.</w:t>
      </w:r>
    </w:p>
    <w:p w14:paraId="41892B8C" w14:textId="00AE38AD" w:rsidR="00654878" w:rsidRDefault="00654878" w:rsidP="00654878">
      <w:pPr>
        <w:rPr>
          <w:lang w:val="en-US"/>
        </w:rPr>
      </w:pPr>
      <w:r>
        <w:rPr>
          <w:noProof/>
        </w:rPr>
        <w:drawing>
          <wp:inline distT="0" distB="0" distL="0" distR="0" wp14:anchorId="47C50C5A" wp14:editId="4202AB3A">
            <wp:extent cx="5731510" cy="395160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48A" w14:textId="77777777" w:rsidR="00654878" w:rsidRDefault="003D4075" w:rsidP="00654878">
      <w:pPr>
        <w:rPr>
          <w:lang w:val="en-US"/>
        </w:rPr>
      </w:pPr>
      <w:r>
        <w:rPr>
          <w:lang w:val="en-US"/>
        </w:rPr>
        <w:t>This tab can be used to adjust parameters of Mercury GS. You can change the Continuous Transmission rate in the “TC/TLM Rate” field. Or change the timeout period in the “TC/TLM Timeout” field.</w:t>
      </w:r>
    </w:p>
    <w:p w14:paraId="33001013" w14:textId="7DF05177" w:rsidR="001879A2" w:rsidRDefault="003D4075" w:rsidP="00654878">
      <w:pPr>
        <w:rPr>
          <w:lang w:val="en-US"/>
        </w:rPr>
      </w:pPr>
      <w:r>
        <w:rPr>
          <w:lang w:val="en-US"/>
        </w:rPr>
        <w:t xml:space="preserve">You can also </w:t>
      </w:r>
      <w:r w:rsidR="00CF0C9D">
        <w:rPr>
          <w:lang w:val="en-US"/>
        </w:rPr>
        <w:t xml:space="preserve">adjust the baud rate that Mercury GS talks over the serial port with the “Comms baud” drop down </w:t>
      </w:r>
      <w:r w:rsidR="00D34A7C">
        <w:rPr>
          <w:lang w:val="en-US"/>
        </w:rPr>
        <w:t>menu, as</w:t>
      </w:r>
      <w:r w:rsidR="001879A2">
        <w:rPr>
          <w:lang w:val="en-US"/>
        </w:rPr>
        <w:t xml:space="preserve"> well as change the Com Port used with the “Com Port” drop down menu.</w:t>
      </w:r>
    </w:p>
    <w:p w14:paraId="685B49C5" w14:textId="77777777" w:rsidR="008936D9" w:rsidRDefault="00B0278B" w:rsidP="00654878">
      <w:pPr>
        <w:rPr>
          <w:lang w:val="en-US"/>
        </w:rPr>
      </w:pP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these configurations can be changed by uploading a config file. This is done using the “Config file” field. NOTE: This feature is not yet implemented.</w:t>
      </w:r>
    </w:p>
    <w:p w14:paraId="67A6F793" w14:textId="77777777" w:rsidR="00E729B1" w:rsidRDefault="00E729B1">
      <w:pPr>
        <w:rPr>
          <w:rFonts w:eastAsiaTheme="majorEastAsia" w:cstheme="majorBidi"/>
          <w:color w:val="144664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C8A56E4" w14:textId="16FF9FED" w:rsidR="008936D9" w:rsidRDefault="008936D9" w:rsidP="008936D9">
      <w:pPr>
        <w:pStyle w:val="Style4"/>
        <w:rPr>
          <w:lang w:val="en-US"/>
        </w:rPr>
      </w:pPr>
      <w:bookmarkStart w:id="21" w:name="_Toc87284586"/>
      <w:r>
        <w:rPr>
          <w:lang w:val="en-US"/>
        </w:rPr>
        <w:lastRenderedPageBreak/>
        <w:t>Test</w:t>
      </w:r>
      <w:bookmarkEnd w:id="21"/>
    </w:p>
    <w:p w14:paraId="23664F40" w14:textId="6108F4B6" w:rsidR="008936D9" w:rsidRDefault="008936D9" w:rsidP="008936D9">
      <w:pPr>
        <w:rPr>
          <w:lang w:val="en-US"/>
        </w:rPr>
      </w:pPr>
      <w:r>
        <w:rPr>
          <w:lang w:val="en-US"/>
        </w:rPr>
        <w:t xml:space="preserve">We may want to test the capability of the Spacecraft to handle invalid frames. </w:t>
      </w:r>
      <w:r w:rsidR="001F3C2D">
        <w:rPr>
          <w:lang w:val="en-US"/>
        </w:rPr>
        <w:t>The Test tab is used to do this by creating frames that ignore</w:t>
      </w:r>
      <w:r w:rsidR="00E729B1">
        <w:rPr>
          <w:lang w:val="en-US"/>
        </w:rPr>
        <w:t xml:space="preserve"> Mercury’s communications protocol and are just sent directly. This tab is shown below.</w:t>
      </w:r>
    </w:p>
    <w:p w14:paraId="39234EA0" w14:textId="77518389" w:rsidR="00E729B1" w:rsidRDefault="00E729B1" w:rsidP="008936D9">
      <w:pPr>
        <w:rPr>
          <w:lang w:val="en-US"/>
        </w:rPr>
      </w:pPr>
      <w:r>
        <w:rPr>
          <w:noProof/>
        </w:rPr>
        <w:drawing>
          <wp:inline distT="0" distB="0" distL="0" distR="0" wp14:anchorId="0D300919" wp14:editId="688A6F70">
            <wp:extent cx="5731510" cy="395160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5236" w14:textId="12DAC7CB" w:rsidR="00E729B1" w:rsidRPr="00747EBE" w:rsidRDefault="00953983" w:rsidP="008936D9">
      <w:pPr>
        <w:rPr>
          <w:lang w:val="en-US"/>
        </w:rPr>
        <w:sectPr w:rsidR="00E729B1" w:rsidRPr="00747EBE" w:rsidSect="005564CA">
          <w:footerReference w:type="default" r:id="rId26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lang w:val="en-US"/>
        </w:rPr>
        <w:t xml:space="preserve">Create your message by filling in the fields with the hexadecimal values of the message you wish to send. And then </w:t>
      </w:r>
      <w:r w:rsidR="003C4794">
        <w:rPr>
          <w:lang w:val="en-US"/>
        </w:rPr>
        <w:t>press the “Transmit” button. All data received back from the Spacecraft within a one second window will be displayed in the “Response” field.</w:t>
      </w:r>
    </w:p>
    <w:p w14:paraId="600FCD07" w14:textId="1D9D92D5" w:rsidR="007A628E" w:rsidRPr="00261C54" w:rsidRDefault="00261C54" w:rsidP="00ED5D42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658245" behindDoc="0" locked="0" layoutInCell="1" allowOverlap="1" wp14:anchorId="155425D7" wp14:editId="1694E684">
            <wp:simplePos x="0" y="0"/>
            <wp:positionH relativeFrom="margin">
              <wp:align>right</wp:align>
            </wp:positionH>
            <wp:positionV relativeFrom="paragraph">
              <wp:posOffset>-170180</wp:posOffset>
            </wp:positionV>
            <wp:extent cx="7559040" cy="10771414"/>
            <wp:effectExtent l="0" t="0" r="3810" b="0"/>
            <wp:wrapNone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SS Final P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771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A628E" w:rsidRPr="00261C54" w:rsidSect="005564CA">
      <w:headerReference w:type="default" r:id="rId28"/>
      <w:pgSz w:w="11906" w:h="16838"/>
      <w:pgMar w:top="0" w:right="0" w:bottom="0" w:left="0" w:header="0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2967B" w14:textId="77777777" w:rsidR="00B34585" w:rsidRDefault="00B34585" w:rsidP="002D7C47">
      <w:pPr>
        <w:spacing w:after="0" w:line="240" w:lineRule="auto"/>
      </w:pPr>
      <w:r>
        <w:separator/>
      </w:r>
    </w:p>
  </w:endnote>
  <w:endnote w:type="continuationSeparator" w:id="0">
    <w:p w14:paraId="23F149AE" w14:textId="77777777" w:rsidR="00B34585" w:rsidRDefault="00B34585" w:rsidP="002D7C47">
      <w:pPr>
        <w:spacing w:after="0" w:line="240" w:lineRule="auto"/>
      </w:pPr>
      <w:r>
        <w:continuationSeparator/>
      </w:r>
    </w:p>
  </w:endnote>
  <w:endnote w:type="continuationNotice" w:id="1">
    <w:p w14:paraId="0C712B2E" w14:textId="77777777" w:rsidR="00B34585" w:rsidRDefault="00B3458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  <w:embedRegular r:id="rId1" w:fontKey="{42FFB3BD-1A95-4202-A41D-0DF50384CCA7}"/>
    <w:embedBold r:id="rId2" w:fontKey="{CAA0FB6F-E168-4E14-AFC9-8A65D192190E}"/>
    <w:embedItalic r:id="rId3" w:fontKey="{CF37893C-EBCC-413F-84E4-821EA1A9A80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BD7648C-63D0-44C7-AA15-39C5E9D6AB1E}"/>
    <w:embedBold r:id="rId5" w:fontKey="{5700D857-51EE-4B99-9378-994891276D3B}"/>
    <w:embedItalic r:id="rId6" w:fontKey="{22A25C24-6A84-4219-9093-FA51E1EC4C3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827DF8DC-800B-48ED-9448-B299B7710F1B}"/>
    <w:embedItalic r:id="rId8" w:fontKey="{0C22C8ED-0C2C-4429-9A89-263F067F7E0D}"/>
  </w:font>
  <w:font w:name="Montserrat Light">
    <w:charset w:val="00"/>
    <w:family w:val="auto"/>
    <w:pitch w:val="variable"/>
    <w:sig w:usb0="2000020F" w:usb1="00000003" w:usb2="00000000" w:usb3="00000000" w:csb0="00000197" w:csb1="00000000"/>
    <w:embedRegular r:id="rId9" w:fontKey="{F7D0A4F6-DD0B-4906-B249-B587E4B552B1}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10" w:fontKey="{297165EE-C36B-4DC4-B80A-D4A8297AF3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87FCBF34-1B39-4A4C-A48F-D1E20FB41D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99421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D95AB1" w14:textId="77777777" w:rsidR="006E1095" w:rsidRPr="00FD771E" w:rsidRDefault="006E1095" w:rsidP="006E1095">
        <w:pPr>
          <w:pStyle w:val="Footer"/>
          <w:jc w:val="center"/>
        </w:pPr>
        <w:r>
          <w:rPr>
            <w:noProof/>
            <w:sz w:val="18"/>
            <w:szCs w:val="18"/>
          </w:rPr>
          <w:drawing>
            <wp:inline distT="0" distB="0" distL="0" distR="0" wp14:anchorId="22544BBA" wp14:editId="16E9F650">
              <wp:extent cx="117993" cy="117993"/>
              <wp:effectExtent l="0" t="0" r="0" b="0"/>
              <wp:docPr id="4" name="Picture 4" descr="A picture containing drawing, cloc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OSSAT-DEVICE-BLACK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flipH="1" flipV="1">
                        <a:off x="0" y="0"/>
                        <a:ext cx="126285" cy="126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br/>
        </w:r>
        <w:hyperlink r:id="rId2" w:history="1">
          <w:r w:rsidRPr="00E142AF">
            <w:rPr>
              <w:rStyle w:val="Hyperlink"/>
              <w:color w:val="767171" w:themeColor="background2" w:themeShade="80"/>
              <w:sz w:val="18"/>
              <w:szCs w:val="18"/>
            </w:rPr>
            <w:t>CC BY-SA 4.0</w:t>
          </w:r>
        </w:hyperlink>
        <w:r w:rsidRPr="00E142AF">
          <w:rPr>
            <w:color w:val="767171" w:themeColor="background2" w:themeShade="80"/>
            <w:sz w:val="18"/>
            <w:szCs w:val="18"/>
          </w:rPr>
          <w:t xml:space="preserve">: </w:t>
        </w:r>
        <w:proofErr w:type="gramStart"/>
        <w:r w:rsidRPr="00E142AF">
          <w:rPr>
            <w:color w:val="767171" w:themeColor="background2" w:themeShade="80"/>
            <w:sz w:val="18"/>
            <w:szCs w:val="18"/>
          </w:rPr>
          <w:t>Open Source</w:t>
        </w:r>
        <w:proofErr w:type="gramEnd"/>
        <w:r w:rsidRPr="00E142AF">
          <w:rPr>
            <w:color w:val="767171" w:themeColor="background2" w:themeShade="80"/>
            <w:sz w:val="18"/>
            <w:szCs w:val="18"/>
          </w:rPr>
          <w:t xml:space="preserve"> Satellite</w:t>
        </w:r>
      </w:p>
      <w:p w14:paraId="767930DB" w14:textId="77777777" w:rsidR="006E1095" w:rsidRDefault="00B34585" w:rsidP="006E1095">
        <w:pPr>
          <w:pStyle w:val="Footer"/>
          <w:jc w:val="center"/>
          <w:rPr>
            <w:noProof/>
          </w:rPr>
        </w:pPr>
        <w:hyperlink r:id="rId3" w:history="1">
          <w:r w:rsidR="006E1095" w:rsidRPr="00E142AF">
            <w:rPr>
              <w:rStyle w:val="Hyperlink"/>
              <w:noProof/>
              <w:color w:val="767171" w:themeColor="background2" w:themeShade="80"/>
              <w:sz w:val="18"/>
              <w:szCs w:val="18"/>
            </w:rPr>
            <w:t>opensourcesatellite.org</w:t>
          </w:r>
        </w:hyperlink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92432" w14:textId="1662DDED" w:rsidR="00FD771E" w:rsidRDefault="00FD771E">
    <w:pPr>
      <w:pStyle w:val="Footer"/>
    </w:pPr>
    <w:r>
      <w:tab/>
    </w:r>
    <w:r>
      <w:tab/>
    </w:r>
    <w:sdt>
      <w:sdtPr>
        <w:id w:val="-16401529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sdt>
    <w:sdtPr>
      <w:id w:val="15641327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0A8311" w14:textId="07BA5541" w:rsidR="00FD771E" w:rsidRPr="00FD771E" w:rsidRDefault="00FD771E" w:rsidP="00FD771E">
        <w:pPr>
          <w:pStyle w:val="Footer"/>
          <w:jc w:val="center"/>
        </w:pPr>
        <w:r>
          <w:rPr>
            <w:noProof/>
            <w:sz w:val="18"/>
            <w:szCs w:val="18"/>
          </w:rPr>
          <w:drawing>
            <wp:inline distT="0" distB="0" distL="0" distR="0" wp14:anchorId="0076C300" wp14:editId="67239796">
              <wp:extent cx="117993" cy="117993"/>
              <wp:effectExtent l="0" t="0" r="0" b="0"/>
              <wp:docPr id="21" name="Picture 21" descr="A picture containing drawing, clock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OSSAT-DEVICE-BLACK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flipH="1" flipV="1">
                        <a:off x="0" y="0"/>
                        <a:ext cx="126285" cy="126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br/>
        </w:r>
        <w:hyperlink r:id="rId2" w:history="1">
          <w:r w:rsidRPr="00E142AF">
            <w:rPr>
              <w:rStyle w:val="Hyperlink"/>
              <w:color w:val="767171" w:themeColor="background2" w:themeShade="80"/>
              <w:sz w:val="18"/>
              <w:szCs w:val="18"/>
            </w:rPr>
            <w:t>CC BY-SA 4.0</w:t>
          </w:r>
        </w:hyperlink>
        <w:r w:rsidRPr="00E142AF">
          <w:rPr>
            <w:color w:val="767171" w:themeColor="background2" w:themeShade="80"/>
            <w:sz w:val="18"/>
            <w:szCs w:val="18"/>
          </w:rPr>
          <w:t xml:space="preserve">: </w:t>
        </w:r>
        <w:proofErr w:type="gramStart"/>
        <w:r w:rsidRPr="00E142AF">
          <w:rPr>
            <w:color w:val="767171" w:themeColor="background2" w:themeShade="80"/>
            <w:sz w:val="18"/>
            <w:szCs w:val="18"/>
          </w:rPr>
          <w:t>Open Source</w:t>
        </w:r>
        <w:proofErr w:type="gramEnd"/>
        <w:r w:rsidRPr="00E142AF">
          <w:rPr>
            <w:color w:val="767171" w:themeColor="background2" w:themeShade="80"/>
            <w:sz w:val="18"/>
            <w:szCs w:val="18"/>
          </w:rPr>
          <w:t xml:space="preserve"> Satellite</w:t>
        </w:r>
      </w:p>
      <w:p w14:paraId="541BDB38" w14:textId="02646B9B" w:rsidR="00FD771E" w:rsidRPr="00FD771E" w:rsidRDefault="00B34585" w:rsidP="00FD771E">
        <w:pPr>
          <w:pStyle w:val="Footer"/>
          <w:jc w:val="center"/>
          <w:rPr>
            <w:noProof/>
          </w:rPr>
        </w:pPr>
        <w:hyperlink r:id="rId3" w:history="1">
          <w:r w:rsidR="00FD771E" w:rsidRPr="00E142AF">
            <w:rPr>
              <w:rStyle w:val="Hyperlink"/>
              <w:noProof/>
              <w:color w:val="767171" w:themeColor="background2" w:themeShade="80"/>
              <w:sz w:val="18"/>
              <w:szCs w:val="18"/>
            </w:rPr>
            <w:t>opensourcesatellite.org</w:t>
          </w:r>
        </w:hyperlink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DFDCF" w14:textId="77777777" w:rsidR="00B34585" w:rsidRDefault="00B34585" w:rsidP="002D7C47">
      <w:pPr>
        <w:spacing w:after="0" w:line="240" w:lineRule="auto"/>
      </w:pPr>
      <w:r>
        <w:separator/>
      </w:r>
    </w:p>
  </w:footnote>
  <w:footnote w:type="continuationSeparator" w:id="0">
    <w:p w14:paraId="69EC76C6" w14:textId="77777777" w:rsidR="00B34585" w:rsidRDefault="00B34585" w:rsidP="002D7C47">
      <w:pPr>
        <w:spacing w:after="0" w:line="240" w:lineRule="auto"/>
      </w:pPr>
      <w:r>
        <w:continuationSeparator/>
      </w:r>
    </w:p>
  </w:footnote>
  <w:footnote w:type="continuationNotice" w:id="1">
    <w:p w14:paraId="12E779CF" w14:textId="77777777" w:rsidR="00B34585" w:rsidRDefault="00B3458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70C9D" w14:textId="63853AF4" w:rsidR="00FD771E" w:rsidRDefault="00FD771E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933955C" wp14:editId="5F4FF858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8267510" cy="764540"/>
          <wp:effectExtent l="0" t="0" r="635" b="0"/>
          <wp:wrapSquare wrapText="bothSides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Head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7510" cy="7645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978DF" w14:textId="69700FCE" w:rsidR="00261C54" w:rsidRDefault="00261C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5E77"/>
    <w:multiLevelType w:val="hybridMultilevel"/>
    <w:tmpl w:val="90B03A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52EFF"/>
    <w:multiLevelType w:val="hybridMultilevel"/>
    <w:tmpl w:val="9EEC412E"/>
    <w:lvl w:ilvl="0" w:tplc="0809000F">
      <w:start w:val="1"/>
      <w:numFmt w:val="decimal"/>
      <w:lvlText w:val="%1."/>
      <w:lvlJc w:val="left"/>
      <w:pPr>
        <w:ind w:left="1079" w:hanging="360"/>
      </w:pPr>
    </w:lvl>
    <w:lvl w:ilvl="1" w:tplc="08090019" w:tentative="1">
      <w:start w:val="1"/>
      <w:numFmt w:val="lowerLetter"/>
      <w:lvlText w:val="%2."/>
      <w:lvlJc w:val="left"/>
      <w:pPr>
        <w:ind w:left="1799" w:hanging="360"/>
      </w:pPr>
    </w:lvl>
    <w:lvl w:ilvl="2" w:tplc="0809001B" w:tentative="1">
      <w:start w:val="1"/>
      <w:numFmt w:val="lowerRoman"/>
      <w:lvlText w:val="%3."/>
      <w:lvlJc w:val="right"/>
      <w:pPr>
        <w:ind w:left="2519" w:hanging="180"/>
      </w:pPr>
    </w:lvl>
    <w:lvl w:ilvl="3" w:tplc="0809000F" w:tentative="1">
      <w:start w:val="1"/>
      <w:numFmt w:val="decimal"/>
      <w:lvlText w:val="%4."/>
      <w:lvlJc w:val="left"/>
      <w:pPr>
        <w:ind w:left="3239" w:hanging="360"/>
      </w:pPr>
    </w:lvl>
    <w:lvl w:ilvl="4" w:tplc="08090019" w:tentative="1">
      <w:start w:val="1"/>
      <w:numFmt w:val="lowerLetter"/>
      <w:lvlText w:val="%5."/>
      <w:lvlJc w:val="left"/>
      <w:pPr>
        <w:ind w:left="3959" w:hanging="360"/>
      </w:pPr>
    </w:lvl>
    <w:lvl w:ilvl="5" w:tplc="0809001B" w:tentative="1">
      <w:start w:val="1"/>
      <w:numFmt w:val="lowerRoman"/>
      <w:lvlText w:val="%6."/>
      <w:lvlJc w:val="right"/>
      <w:pPr>
        <w:ind w:left="4679" w:hanging="180"/>
      </w:pPr>
    </w:lvl>
    <w:lvl w:ilvl="6" w:tplc="0809000F" w:tentative="1">
      <w:start w:val="1"/>
      <w:numFmt w:val="decimal"/>
      <w:lvlText w:val="%7."/>
      <w:lvlJc w:val="left"/>
      <w:pPr>
        <w:ind w:left="5399" w:hanging="360"/>
      </w:pPr>
    </w:lvl>
    <w:lvl w:ilvl="7" w:tplc="08090019" w:tentative="1">
      <w:start w:val="1"/>
      <w:numFmt w:val="lowerLetter"/>
      <w:lvlText w:val="%8."/>
      <w:lvlJc w:val="left"/>
      <w:pPr>
        <w:ind w:left="6119" w:hanging="360"/>
      </w:pPr>
    </w:lvl>
    <w:lvl w:ilvl="8" w:tplc="0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2" w15:restartNumberingAfterBreak="0">
    <w:nsid w:val="0FE73AF7"/>
    <w:multiLevelType w:val="hybridMultilevel"/>
    <w:tmpl w:val="B3625A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974F6"/>
    <w:multiLevelType w:val="hybridMultilevel"/>
    <w:tmpl w:val="53068D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530FE4"/>
    <w:multiLevelType w:val="multilevel"/>
    <w:tmpl w:val="52F4CF7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4504A6F"/>
    <w:multiLevelType w:val="hybridMultilevel"/>
    <w:tmpl w:val="847C31B8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51649A"/>
    <w:multiLevelType w:val="hybridMultilevel"/>
    <w:tmpl w:val="8B3E2E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8878BE"/>
    <w:multiLevelType w:val="hybridMultilevel"/>
    <w:tmpl w:val="87D20E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9F440E"/>
    <w:multiLevelType w:val="hybridMultilevel"/>
    <w:tmpl w:val="32EC0196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512D4"/>
    <w:multiLevelType w:val="hybridMultilevel"/>
    <w:tmpl w:val="FF7E3E1A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11111"/>
    <w:multiLevelType w:val="hybridMultilevel"/>
    <w:tmpl w:val="DF94B8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F85F8E"/>
    <w:multiLevelType w:val="hybridMultilevel"/>
    <w:tmpl w:val="9D86CF00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EB3709"/>
    <w:multiLevelType w:val="hybridMultilevel"/>
    <w:tmpl w:val="6D6EAA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BB6819"/>
    <w:multiLevelType w:val="hybridMultilevel"/>
    <w:tmpl w:val="CE9E39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591314"/>
    <w:multiLevelType w:val="hybridMultilevel"/>
    <w:tmpl w:val="9AFE7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131C43"/>
    <w:multiLevelType w:val="hybridMultilevel"/>
    <w:tmpl w:val="E190F506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2D4308"/>
    <w:multiLevelType w:val="hybridMultilevel"/>
    <w:tmpl w:val="82DCA8FA"/>
    <w:lvl w:ilvl="0" w:tplc="C0004F74">
      <w:start w:val="1"/>
      <w:numFmt w:val="decimal"/>
      <w:lvlText w:val="%1"/>
      <w:lvlJc w:val="left"/>
      <w:pPr>
        <w:ind w:left="108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55D1EC3"/>
    <w:multiLevelType w:val="multilevel"/>
    <w:tmpl w:val="6C4AE28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  <w:i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eastAsiaTheme="majorEastAsia" w:hint="default"/>
        <w:i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eastAsiaTheme="majorEastAsia" w:hint="default"/>
        <w:i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eastAsiaTheme="majorEastAsia" w:hint="default"/>
        <w:i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eastAsiaTheme="majorEastAsia" w:hint="default"/>
        <w:i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eastAsiaTheme="majorEastAsia" w:hint="default"/>
        <w:i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eastAsiaTheme="majorEastAsia" w:hint="default"/>
        <w:i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eastAsiaTheme="majorEastAsia" w:hint="default"/>
        <w:i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eastAsiaTheme="majorEastAsia" w:hint="default"/>
        <w:i/>
      </w:rPr>
    </w:lvl>
  </w:abstractNum>
  <w:abstractNum w:abstractNumId="18" w15:restartNumberingAfterBreak="0">
    <w:nsid w:val="5EDC6CFA"/>
    <w:multiLevelType w:val="hybridMultilevel"/>
    <w:tmpl w:val="045450B0"/>
    <w:lvl w:ilvl="0" w:tplc="534ABF70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  <w:color w:val="000000"/>
        <w:sz w:val="2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5F550E"/>
    <w:multiLevelType w:val="hybridMultilevel"/>
    <w:tmpl w:val="6C264D44"/>
    <w:lvl w:ilvl="0" w:tplc="C0004F7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1134D"/>
    <w:multiLevelType w:val="hybridMultilevel"/>
    <w:tmpl w:val="30C09C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7"/>
  </w:num>
  <w:num w:numId="3">
    <w:abstractNumId w:val="12"/>
  </w:num>
  <w:num w:numId="4">
    <w:abstractNumId w:val="19"/>
  </w:num>
  <w:num w:numId="5">
    <w:abstractNumId w:val="16"/>
  </w:num>
  <w:num w:numId="6">
    <w:abstractNumId w:val="6"/>
  </w:num>
  <w:num w:numId="7">
    <w:abstractNumId w:val="11"/>
  </w:num>
  <w:num w:numId="8">
    <w:abstractNumId w:val="15"/>
  </w:num>
  <w:num w:numId="9">
    <w:abstractNumId w:val="18"/>
  </w:num>
  <w:num w:numId="10">
    <w:abstractNumId w:val="5"/>
  </w:num>
  <w:num w:numId="11">
    <w:abstractNumId w:val="8"/>
  </w:num>
  <w:num w:numId="12">
    <w:abstractNumId w:val="9"/>
  </w:num>
  <w:num w:numId="13">
    <w:abstractNumId w:val="17"/>
  </w:num>
  <w:num w:numId="14">
    <w:abstractNumId w:val="4"/>
  </w:num>
  <w:num w:numId="15">
    <w:abstractNumId w:val="0"/>
  </w:num>
  <w:num w:numId="16">
    <w:abstractNumId w:val="20"/>
  </w:num>
  <w:num w:numId="17">
    <w:abstractNumId w:val="1"/>
  </w:num>
  <w:num w:numId="18">
    <w:abstractNumId w:val="10"/>
  </w:num>
  <w:num w:numId="19">
    <w:abstractNumId w:val="3"/>
  </w:num>
  <w:num w:numId="20">
    <w:abstractNumId w:val="13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gutterAtTop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961"/>
    <w:rsid w:val="00014718"/>
    <w:rsid w:val="00051877"/>
    <w:rsid w:val="00060B64"/>
    <w:rsid w:val="00061246"/>
    <w:rsid w:val="0008545A"/>
    <w:rsid w:val="000B17CF"/>
    <w:rsid w:val="000B1DD9"/>
    <w:rsid w:val="000B3740"/>
    <w:rsid w:val="000B56AC"/>
    <w:rsid w:val="000C1F65"/>
    <w:rsid w:val="000F0CB3"/>
    <w:rsid w:val="000F7B99"/>
    <w:rsid w:val="001002FD"/>
    <w:rsid w:val="0010687E"/>
    <w:rsid w:val="001310D0"/>
    <w:rsid w:val="0014166E"/>
    <w:rsid w:val="00151886"/>
    <w:rsid w:val="0015687A"/>
    <w:rsid w:val="00160A9C"/>
    <w:rsid w:val="001800C4"/>
    <w:rsid w:val="00183133"/>
    <w:rsid w:val="001879A2"/>
    <w:rsid w:val="001A39E2"/>
    <w:rsid w:val="001A4DE9"/>
    <w:rsid w:val="001A56EB"/>
    <w:rsid w:val="001B6F22"/>
    <w:rsid w:val="001B72BF"/>
    <w:rsid w:val="001C0756"/>
    <w:rsid w:val="001D2750"/>
    <w:rsid w:val="001F3C2D"/>
    <w:rsid w:val="001F5BBF"/>
    <w:rsid w:val="001F5E9A"/>
    <w:rsid w:val="0021421F"/>
    <w:rsid w:val="00234B50"/>
    <w:rsid w:val="00261C54"/>
    <w:rsid w:val="00266183"/>
    <w:rsid w:val="00275673"/>
    <w:rsid w:val="00290081"/>
    <w:rsid w:val="00297F5C"/>
    <w:rsid w:val="002A67DC"/>
    <w:rsid w:val="002D7C47"/>
    <w:rsid w:val="002E3718"/>
    <w:rsid w:val="00307E1A"/>
    <w:rsid w:val="00314FCE"/>
    <w:rsid w:val="00320930"/>
    <w:rsid w:val="00327C92"/>
    <w:rsid w:val="00332736"/>
    <w:rsid w:val="0034493A"/>
    <w:rsid w:val="00347F64"/>
    <w:rsid w:val="00365CBE"/>
    <w:rsid w:val="00367044"/>
    <w:rsid w:val="003734A3"/>
    <w:rsid w:val="003743DE"/>
    <w:rsid w:val="003A1E13"/>
    <w:rsid w:val="003A6731"/>
    <w:rsid w:val="003C4794"/>
    <w:rsid w:val="003D4075"/>
    <w:rsid w:val="003D54A1"/>
    <w:rsid w:val="003E45DD"/>
    <w:rsid w:val="00404A5A"/>
    <w:rsid w:val="004133A7"/>
    <w:rsid w:val="00436859"/>
    <w:rsid w:val="0045710A"/>
    <w:rsid w:val="00467220"/>
    <w:rsid w:val="00472BAB"/>
    <w:rsid w:val="004735AA"/>
    <w:rsid w:val="00474715"/>
    <w:rsid w:val="00476394"/>
    <w:rsid w:val="00496B6A"/>
    <w:rsid w:val="004B1A37"/>
    <w:rsid w:val="004B35F0"/>
    <w:rsid w:val="004B401C"/>
    <w:rsid w:val="004C6702"/>
    <w:rsid w:val="004D6088"/>
    <w:rsid w:val="004F1F0B"/>
    <w:rsid w:val="004F44CE"/>
    <w:rsid w:val="00502CF4"/>
    <w:rsid w:val="005375EF"/>
    <w:rsid w:val="00544896"/>
    <w:rsid w:val="005564CA"/>
    <w:rsid w:val="0057159E"/>
    <w:rsid w:val="005A3581"/>
    <w:rsid w:val="005B4A09"/>
    <w:rsid w:val="005C654F"/>
    <w:rsid w:val="005E7EF9"/>
    <w:rsid w:val="005F25D1"/>
    <w:rsid w:val="0061001A"/>
    <w:rsid w:val="00613B17"/>
    <w:rsid w:val="00614173"/>
    <w:rsid w:val="00624AF1"/>
    <w:rsid w:val="00625FEE"/>
    <w:rsid w:val="00642859"/>
    <w:rsid w:val="00642DBA"/>
    <w:rsid w:val="0064656C"/>
    <w:rsid w:val="00654878"/>
    <w:rsid w:val="006620C3"/>
    <w:rsid w:val="0066677D"/>
    <w:rsid w:val="0066799E"/>
    <w:rsid w:val="006734C0"/>
    <w:rsid w:val="00683677"/>
    <w:rsid w:val="0069443D"/>
    <w:rsid w:val="006B5834"/>
    <w:rsid w:val="006B5D31"/>
    <w:rsid w:val="006E02A3"/>
    <w:rsid w:val="006E1095"/>
    <w:rsid w:val="006F4889"/>
    <w:rsid w:val="0070308A"/>
    <w:rsid w:val="00725EC3"/>
    <w:rsid w:val="00747EBE"/>
    <w:rsid w:val="007726C0"/>
    <w:rsid w:val="00775D63"/>
    <w:rsid w:val="00776FD2"/>
    <w:rsid w:val="007848FF"/>
    <w:rsid w:val="00785438"/>
    <w:rsid w:val="0079217B"/>
    <w:rsid w:val="007A4E95"/>
    <w:rsid w:val="007A628E"/>
    <w:rsid w:val="007A6441"/>
    <w:rsid w:val="007C4A41"/>
    <w:rsid w:val="007D3B05"/>
    <w:rsid w:val="007D6890"/>
    <w:rsid w:val="007F3536"/>
    <w:rsid w:val="00811BD8"/>
    <w:rsid w:val="008132F3"/>
    <w:rsid w:val="008134F8"/>
    <w:rsid w:val="00814914"/>
    <w:rsid w:val="0082245B"/>
    <w:rsid w:val="008226DD"/>
    <w:rsid w:val="00826BEB"/>
    <w:rsid w:val="008341D2"/>
    <w:rsid w:val="0083745C"/>
    <w:rsid w:val="00873E36"/>
    <w:rsid w:val="008936D9"/>
    <w:rsid w:val="008E4A38"/>
    <w:rsid w:val="008E62FA"/>
    <w:rsid w:val="00902957"/>
    <w:rsid w:val="00903DDE"/>
    <w:rsid w:val="00914E4F"/>
    <w:rsid w:val="00953983"/>
    <w:rsid w:val="0097238C"/>
    <w:rsid w:val="00972533"/>
    <w:rsid w:val="009F042F"/>
    <w:rsid w:val="00A0152B"/>
    <w:rsid w:val="00A1031E"/>
    <w:rsid w:val="00A107BD"/>
    <w:rsid w:val="00A27D2A"/>
    <w:rsid w:val="00A3136F"/>
    <w:rsid w:val="00A46F10"/>
    <w:rsid w:val="00A47D6F"/>
    <w:rsid w:val="00A56CF8"/>
    <w:rsid w:val="00A72B0B"/>
    <w:rsid w:val="00A7368D"/>
    <w:rsid w:val="00A85874"/>
    <w:rsid w:val="00AA4421"/>
    <w:rsid w:val="00AA7754"/>
    <w:rsid w:val="00AB7C34"/>
    <w:rsid w:val="00AC37E5"/>
    <w:rsid w:val="00AD1269"/>
    <w:rsid w:val="00AD5307"/>
    <w:rsid w:val="00AE45B8"/>
    <w:rsid w:val="00AF4B4C"/>
    <w:rsid w:val="00B0278B"/>
    <w:rsid w:val="00B10255"/>
    <w:rsid w:val="00B103A9"/>
    <w:rsid w:val="00B34585"/>
    <w:rsid w:val="00B76E45"/>
    <w:rsid w:val="00B80ABF"/>
    <w:rsid w:val="00BE2C81"/>
    <w:rsid w:val="00C00C62"/>
    <w:rsid w:val="00C0230A"/>
    <w:rsid w:val="00C2795F"/>
    <w:rsid w:val="00C34487"/>
    <w:rsid w:val="00C404DF"/>
    <w:rsid w:val="00C43676"/>
    <w:rsid w:val="00C604B8"/>
    <w:rsid w:val="00C63EFF"/>
    <w:rsid w:val="00C921A5"/>
    <w:rsid w:val="00CA1724"/>
    <w:rsid w:val="00CC1961"/>
    <w:rsid w:val="00CF0C9D"/>
    <w:rsid w:val="00D07041"/>
    <w:rsid w:val="00D12296"/>
    <w:rsid w:val="00D332BA"/>
    <w:rsid w:val="00D34A7C"/>
    <w:rsid w:val="00D41496"/>
    <w:rsid w:val="00D61C0F"/>
    <w:rsid w:val="00D62F22"/>
    <w:rsid w:val="00D640A0"/>
    <w:rsid w:val="00D652AB"/>
    <w:rsid w:val="00D70065"/>
    <w:rsid w:val="00D74454"/>
    <w:rsid w:val="00D76949"/>
    <w:rsid w:val="00DB4985"/>
    <w:rsid w:val="00DC14C2"/>
    <w:rsid w:val="00DD17D1"/>
    <w:rsid w:val="00DD4F81"/>
    <w:rsid w:val="00DE12D0"/>
    <w:rsid w:val="00DE5D98"/>
    <w:rsid w:val="00DE7A9D"/>
    <w:rsid w:val="00DF0A3E"/>
    <w:rsid w:val="00DF0ED7"/>
    <w:rsid w:val="00DF279E"/>
    <w:rsid w:val="00DF2A22"/>
    <w:rsid w:val="00DF463F"/>
    <w:rsid w:val="00E01BBC"/>
    <w:rsid w:val="00E05A11"/>
    <w:rsid w:val="00E142AF"/>
    <w:rsid w:val="00E32FBD"/>
    <w:rsid w:val="00E41434"/>
    <w:rsid w:val="00E4436C"/>
    <w:rsid w:val="00E614EE"/>
    <w:rsid w:val="00E729B1"/>
    <w:rsid w:val="00E74DFB"/>
    <w:rsid w:val="00E97478"/>
    <w:rsid w:val="00EA3100"/>
    <w:rsid w:val="00EB2F88"/>
    <w:rsid w:val="00EB7299"/>
    <w:rsid w:val="00ED5D42"/>
    <w:rsid w:val="00EE76DC"/>
    <w:rsid w:val="00EF6212"/>
    <w:rsid w:val="00F021EA"/>
    <w:rsid w:val="00F705E8"/>
    <w:rsid w:val="00F70C53"/>
    <w:rsid w:val="00F85C54"/>
    <w:rsid w:val="00F94ACB"/>
    <w:rsid w:val="00FB264F"/>
    <w:rsid w:val="00FB3D93"/>
    <w:rsid w:val="00FC2E6F"/>
    <w:rsid w:val="00FC3780"/>
    <w:rsid w:val="00FC7174"/>
    <w:rsid w:val="00FD771E"/>
    <w:rsid w:val="00FE3066"/>
    <w:rsid w:val="00FE5B0A"/>
    <w:rsid w:val="00FF7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034806"/>
  <w15:chartTrackingRefBased/>
  <w15:docId w15:val="{FE79653B-33E4-460E-9CF0-22B8285C4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41D2"/>
    <w:rPr>
      <w:rFonts w:ascii="Montserrat" w:hAnsi="Montserr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1961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01C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401C"/>
    <w:pPr>
      <w:keepNext/>
      <w:keepLines/>
      <w:numPr>
        <w:ilvl w:val="2"/>
        <w:numId w:val="14"/>
      </w:numPr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401C"/>
    <w:pPr>
      <w:keepNext/>
      <w:keepLines/>
      <w:numPr>
        <w:ilvl w:val="3"/>
        <w:numId w:val="14"/>
      </w:numPr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401C"/>
    <w:pPr>
      <w:keepNext/>
      <w:keepLines/>
      <w:numPr>
        <w:ilvl w:val="4"/>
        <w:numId w:val="14"/>
      </w:numPr>
      <w:spacing w:before="40" w:after="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401C"/>
    <w:pPr>
      <w:keepNext/>
      <w:keepLines/>
      <w:numPr>
        <w:ilvl w:val="5"/>
        <w:numId w:val="14"/>
      </w:numPr>
      <w:spacing w:before="40" w:after="0"/>
      <w:outlineLvl w:val="5"/>
    </w:pPr>
    <w:rPr>
      <w:rFonts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B401C"/>
    <w:pPr>
      <w:keepNext/>
      <w:keepLines/>
      <w:numPr>
        <w:ilvl w:val="6"/>
        <w:numId w:val="14"/>
      </w:numPr>
      <w:spacing w:before="40" w:after="0"/>
      <w:outlineLvl w:val="6"/>
    </w:pPr>
    <w:rPr>
      <w:rFonts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B401C"/>
    <w:pPr>
      <w:keepNext/>
      <w:keepLines/>
      <w:numPr>
        <w:ilvl w:val="7"/>
        <w:numId w:val="14"/>
      </w:numPr>
      <w:spacing w:before="40" w:after="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01C"/>
    <w:pPr>
      <w:keepNext/>
      <w:keepLines/>
      <w:numPr>
        <w:ilvl w:val="8"/>
        <w:numId w:val="14"/>
      </w:numPr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961"/>
    <w:rPr>
      <w:rFonts w:ascii="Montserrat" w:eastAsiaTheme="majorEastAsia" w:hAnsi="Montserrat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80ABF"/>
    <w:pPr>
      <w:spacing w:after="0" w:line="240" w:lineRule="auto"/>
      <w:contextualSpacing/>
    </w:pPr>
    <w:rPr>
      <w:rFonts w:eastAsiaTheme="majorEastAsia" w:cstheme="majorBidi"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ABF"/>
    <w:rPr>
      <w:rFonts w:ascii="Montserrat" w:eastAsiaTheme="majorEastAsia" w:hAnsi="Montserrat" w:cstheme="majorBidi"/>
      <w:color w:val="FFFFFF" w:themeColor="background1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C1961"/>
    <w:pPr>
      <w:spacing w:after="0" w:line="240" w:lineRule="auto"/>
    </w:pPr>
    <w:rPr>
      <w:rFonts w:ascii="Montserrat" w:hAnsi="Montserrat"/>
    </w:rPr>
  </w:style>
  <w:style w:type="character" w:customStyle="1" w:styleId="Heading2Char">
    <w:name w:val="Heading 2 Char"/>
    <w:basedOn w:val="DefaultParagraphFont"/>
    <w:link w:val="Heading2"/>
    <w:uiPriority w:val="9"/>
    <w:rsid w:val="004B401C"/>
    <w:rPr>
      <w:rFonts w:ascii="Montserrat" w:eastAsiaTheme="majorEastAsia" w:hAnsi="Montserrat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B401C"/>
    <w:rPr>
      <w:rFonts w:ascii="Montserrat" w:eastAsiaTheme="majorEastAsia" w:hAnsi="Montserrat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401C"/>
    <w:rPr>
      <w:rFonts w:ascii="Montserrat" w:eastAsiaTheme="majorEastAsia" w:hAnsi="Montserrat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B401C"/>
    <w:rPr>
      <w:rFonts w:ascii="Montserrat" w:eastAsiaTheme="majorEastAsia" w:hAnsi="Montserrat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B401C"/>
    <w:rPr>
      <w:rFonts w:ascii="Montserrat" w:eastAsiaTheme="majorEastAsia" w:hAnsi="Montserrat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4B401C"/>
    <w:rPr>
      <w:rFonts w:ascii="Montserrat" w:eastAsiaTheme="majorEastAsia" w:hAnsi="Montserrat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4B401C"/>
    <w:rPr>
      <w:rFonts w:ascii="Montserrat" w:eastAsiaTheme="majorEastAsia" w:hAnsi="Montserrat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01C"/>
    <w:rPr>
      <w:rFonts w:ascii="Montserrat" w:eastAsiaTheme="majorEastAsia" w:hAnsi="Montserrat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0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B401C"/>
    <w:rPr>
      <w:rFonts w:ascii="Montserrat" w:eastAsiaTheme="minorEastAsia" w:hAnsi="Montserrat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4B401C"/>
    <w:rPr>
      <w:rFonts w:ascii="Montserrat" w:hAnsi="Montserrat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4B401C"/>
    <w:rPr>
      <w:rFonts w:ascii="Montserrat" w:hAnsi="Montserrat"/>
      <w:i/>
      <w:iCs/>
    </w:rPr>
  </w:style>
  <w:style w:type="character" w:styleId="IntenseEmphasis">
    <w:name w:val="Intense Emphasis"/>
    <w:basedOn w:val="DefaultParagraphFont"/>
    <w:uiPriority w:val="21"/>
    <w:qFormat/>
    <w:rsid w:val="004B401C"/>
    <w:rPr>
      <w:rFonts w:ascii="Montserrat" w:hAnsi="Montserrat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4B401C"/>
    <w:rPr>
      <w:rFonts w:ascii="Montserrat" w:hAnsi="Montserrat"/>
      <w:b/>
      <w:bCs/>
    </w:rPr>
  </w:style>
  <w:style w:type="paragraph" w:styleId="Header">
    <w:name w:val="header"/>
    <w:basedOn w:val="Normal"/>
    <w:link w:val="HeaderChar"/>
    <w:uiPriority w:val="99"/>
    <w:unhideWhenUsed/>
    <w:rsid w:val="002D7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C47"/>
    <w:rPr>
      <w:rFonts w:ascii="Montserrat" w:hAnsi="Montserrat"/>
    </w:rPr>
  </w:style>
  <w:style w:type="paragraph" w:styleId="Footer">
    <w:name w:val="footer"/>
    <w:basedOn w:val="Normal"/>
    <w:link w:val="FooterChar"/>
    <w:uiPriority w:val="99"/>
    <w:unhideWhenUsed/>
    <w:rsid w:val="002D7C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C47"/>
    <w:rPr>
      <w:rFonts w:ascii="Montserrat" w:hAnsi="Montserrat"/>
    </w:rPr>
  </w:style>
  <w:style w:type="paragraph" w:customStyle="1" w:styleId="paragraph">
    <w:name w:val="paragraph"/>
    <w:basedOn w:val="Normal"/>
    <w:rsid w:val="00B80A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B80ABF"/>
  </w:style>
  <w:style w:type="character" w:customStyle="1" w:styleId="eop">
    <w:name w:val="eop"/>
    <w:basedOn w:val="DefaultParagraphFont"/>
    <w:rsid w:val="00B80ABF"/>
  </w:style>
  <w:style w:type="paragraph" w:styleId="TOCHeading">
    <w:name w:val="TOC Heading"/>
    <w:basedOn w:val="Heading1"/>
    <w:next w:val="Normal"/>
    <w:uiPriority w:val="39"/>
    <w:unhideWhenUsed/>
    <w:qFormat/>
    <w:rsid w:val="00DC14C2"/>
    <w:pPr>
      <w:outlineLvl w:val="9"/>
    </w:pPr>
    <w:rPr>
      <w:rFonts w:asciiTheme="majorHAnsi" w:hAnsiTheme="majorHAnsi"/>
      <w:lang w:val="en-US"/>
    </w:rPr>
  </w:style>
  <w:style w:type="paragraph" w:styleId="ListParagraph">
    <w:name w:val="List Paragraph"/>
    <w:basedOn w:val="Normal"/>
    <w:uiPriority w:val="34"/>
    <w:qFormat/>
    <w:rsid w:val="00DC14C2"/>
    <w:pPr>
      <w:ind w:left="720"/>
      <w:contextualSpacing/>
    </w:pPr>
  </w:style>
  <w:style w:type="character" w:customStyle="1" w:styleId="spellingerror">
    <w:name w:val="spellingerror"/>
    <w:basedOn w:val="DefaultParagraphFont"/>
    <w:rsid w:val="00DC14C2"/>
  </w:style>
  <w:style w:type="paragraph" w:styleId="TOC1">
    <w:name w:val="toc 1"/>
    <w:basedOn w:val="Normal"/>
    <w:next w:val="Normal"/>
    <w:autoRedefine/>
    <w:uiPriority w:val="39"/>
    <w:unhideWhenUsed/>
    <w:rsid w:val="00776FD2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DC14C2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14C2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">
    <w:name w:val="Grid Table 1 Light"/>
    <w:basedOn w:val="TableNormal"/>
    <w:uiPriority w:val="46"/>
    <w:rsid w:val="00DC14C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contextualspellingandgrammarerror">
    <w:name w:val="contextualspellingandgrammarerror"/>
    <w:basedOn w:val="DefaultParagraphFont"/>
    <w:rsid w:val="00DC14C2"/>
  </w:style>
  <w:style w:type="character" w:customStyle="1" w:styleId="advancedproofingissue">
    <w:name w:val="advancedproofingissue"/>
    <w:basedOn w:val="DefaultParagraphFont"/>
    <w:rsid w:val="00DC14C2"/>
  </w:style>
  <w:style w:type="paragraph" w:styleId="TOC2">
    <w:name w:val="toc 2"/>
    <w:basedOn w:val="Normal"/>
    <w:next w:val="Normal"/>
    <w:autoRedefine/>
    <w:uiPriority w:val="39"/>
    <w:unhideWhenUsed/>
    <w:rsid w:val="00F85C5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B56A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E142AF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FD771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FD771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E3718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102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74715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A107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07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07BD"/>
    <w:rPr>
      <w:rFonts w:ascii="Montserrat" w:hAnsi="Montserrat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07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07BD"/>
    <w:rPr>
      <w:rFonts w:ascii="Montserrat" w:hAnsi="Montserrat"/>
      <w:b/>
      <w:bCs/>
      <w:sz w:val="20"/>
      <w:szCs w:val="20"/>
    </w:rPr>
  </w:style>
  <w:style w:type="paragraph" w:customStyle="1" w:styleId="Style1">
    <w:name w:val="Style1"/>
    <w:basedOn w:val="Heading4"/>
    <w:link w:val="Style1Char"/>
    <w:qFormat/>
    <w:rsid w:val="005A3581"/>
    <w:rPr>
      <w:i w:val="0"/>
    </w:rPr>
  </w:style>
  <w:style w:type="paragraph" w:customStyle="1" w:styleId="Style2">
    <w:name w:val="Style2"/>
    <w:basedOn w:val="Heading3"/>
    <w:link w:val="Style2Char"/>
    <w:qFormat/>
    <w:rsid w:val="005A3581"/>
    <w:rPr>
      <w:color w:val="2F5496" w:themeColor="accent1" w:themeShade="BF"/>
    </w:rPr>
  </w:style>
  <w:style w:type="character" w:customStyle="1" w:styleId="Style1Char">
    <w:name w:val="Style1 Char"/>
    <w:basedOn w:val="Heading4Char"/>
    <w:link w:val="Style1"/>
    <w:rsid w:val="005A3581"/>
    <w:rPr>
      <w:rFonts w:ascii="Montserrat" w:eastAsiaTheme="majorEastAsia" w:hAnsi="Montserrat" w:cstheme="majorBidi"/>
      <w:i w:val="0"/>
      <w:iCs/>
      <w:color w:val="2F5496" w:themeColor="accent1" w:themeShade="BF"/>
    </w:rPr>
  </w:style>
  <w:style w:type="paragraph" w:customStyle="1" w:styleId="Style3">
    <w:name w:val="Style3"/>
    <w:basedOn w:val="Heading1"/>
    <w:link w:val="Style3Char"/>
    <w:qFormat/>
    <w:rsid w:val="00B76E45"/>
    <w:rPr>
      <w:color w:val="144664"/>
    </w:rPr>
  </w:style>
  <w:style w:type="character" w:customStyle="1" w:styleId="Style2Char">
    <w:name w:val="Style2 Char"/>
    <w:basedOn w:val="Heading3Char"/>
    <w:link w:val="Style2"/>
    <w:rsid w:val="005A3581"/>
    <w:rPr>
      <w:rFonts w:ascii="Montserrat" w:eastAsiaTheme="majorEastAsia" w:hAnsi="Montserrat" w:cstheme="majorBidi"/>
      <w:color w:val="2F5496" w:themeColor="accent1" w:themeShade="BF"/>
      <w:sz w:val="24"/>
      <w:szCs w:val="24"/>
    </w:rPr>
  </w:style>
  <w:style w:type="paragraph" w:customStyle="1" w:styleId="Style4">
    <w:name w:val="Style4"/>
    <w:basedOn w:val="Heading2"/>
    <w:link w:val="Style4Char"/>
    <w:qFormat/>
    <w:rsid w:val="001A56EB"/>
    <w:rPr>
      <w:color w:val="144664"/>
    </w:rPr>
  </w:style>
  <w:style w:type="character" w:customStyle="1" w:styleId="Style3Char">
    <w:name w:val="Style3 Char"/>
    <w:basedOn w:val="Heading1Char"/>
    <w:link w:val="Style3"/>
    <w:rsid w:val="00B76E45"/>
    <w:rPr>
      <w:rFonts w:ascii="Montserrat" w:eastAsiaTheme="majorEastAsia" w:hAnsi="Montserrat" w:cstheme="majorBidi"/>
      <w:color w:val="144664"/>
      <w:sz w:val="32"/>
      <w:szCs w:val="32"/>
    </w:rPr>
  </w:style>
  <w:style w:type="paragraph" w:customStyle="1" w:styleId="Style5">
    <w:name w:val="Style5"/>
    <w:basedOn w:val="Style2"/>
    <w:link w:val="Style5Char"/>
    <w:qFormat/>
    <w:rsid w:val="001A56EB"/>
    <w:rPr>
      <w:color w:val="144664"/>
    </w:rPr>
  </w:style>
  <w:style w:type="character" w:customStyle="1" w:styleId="Style4Char">
    <w:name w:val="Style4 Char"/>
    <w:basedOn w:val="Heading2Char"/>
    <w:link w:val="Style4"/>
    <w:rsid w:val="001A56EB"/>
    <w:rPr>
      <w:rFonts w:ascii="Montserrat" w:eastAsiaTheme="majorEastAsia" w:hAnsi="Montserrat" w:cstheme="majorBidi"/>
      <w:color w:val="144664"/>
      <w:sz w:val="26"/>
      <w:szCs w:val="26"/>
    </w:rPr>
  </w:style>
  <w:style w:type="paragraph" w:customStyle="1" w:styleId="Style6">
    <w:name w:val="Style6"/>
    <w:basedOn w:val="Style1"/>
    <w:link w:val="Style6Char"/>
    <w:qFormat/>
    <w:rsid w:val="001A56EB"/>
    <w:rPr>
      <w:color w:val="144664"/>
    </w:rPr>
  </w:style>
  <w:style w:type="character" w:customStyle="1" w:styleId="Style5Char">
    <w:name w:val="Style5 Char"/>
    <w:basedOn w:val="Style2Char"/>
    <w:link w:val="Style5"/>
    <w:rsid w:val="001A56EB"/>
    <w:rPr>
      <w:rFonts w:ascii="Montserrat" w:eastAsiaTheme="majorEastAsia" w:hAnsi="Montserrat" w:cstheme="majorBidi"/>
      <w:color w:val="144664"/>
      <w:sz w:val="24"/>
      <w:szCs w:val="24"/>
    </w:rPr>
  </w:style>
  <w:style w:type="paragraph" w:customStyle="1" w:styleId="Style7">
    <w:name w:val="Style7"/>
    <w:basedOn w:val="Heading5"/>
    <w:link w:val="Style7Char"/>
    <w:qFormat/>
    <w:rsid w:val="001A56EB"/>
    <w:rPr>
      <w:color w:val="144664"/>
    </w:rPr>
  </w:style>
  <w:style w:type="character" w:customStyle="1" w:styleId="Style6Char">
    <w:name w:val="Style6 Char"/>
    <w:basedOn w:val="Style1Char"/>
    <w:link w:val="Style6"/>
    <w:rsid w:val="001A56EB"/>
    <w:rPr>
      <w:rFonts w:ascii="Montserrat" w:eastAsiaTheme="majorEastAsia" w:hAnsi="Montserrat" w:cstheme="majorBidi"/>
      <w:i w:val="0"/>
      <w:iCs/>
      <w:color w:val="144664"/>
    </w:rPr>
  </w:style>
  <w:style w:type="character" w:customStyle="1" w:styleId="Style7Char">
    <w:name w:val="Style7 Char"/>
    <w:basedOn w:val="Heading5Char"/>
    <w:link w:val="Style7"/>
    <w:rsid w:val="001A56EB"/>
    <w:rPr>
      <w:rFonts w:ascii="Montserrat" w:eastAsiaTheme="majorEastAsia" w:hAnsi="Montserrat" w:cstheme="majorBidi"/>
      <w:color w:val="14466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0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6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0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6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9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1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53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0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27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31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2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6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1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6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5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3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1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7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4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3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0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6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5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7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9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6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8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9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8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8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5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1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4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2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7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2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5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2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5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5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0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3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4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1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5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1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5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8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4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1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0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9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7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2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1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7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9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4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2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7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8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2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5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5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8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1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31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1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75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13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07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47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39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19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8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47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9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36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8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0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6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50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29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4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47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70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69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74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40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5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1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5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3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8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41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3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1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9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9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7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3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6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7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6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0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4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9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4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2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76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1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7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9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30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69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2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29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5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894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92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01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60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1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61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2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39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2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creativecommons.org/licenses/by-sa/4.0/" TargetMode="External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reativecommons.org/licenses/by-sa/4.0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opensourcesatellite.org/" TargetMode="External"/><Relationship Id="rId2" Type="http://schemas.openxmlformats.org/officeDocument/2006/relationships/hyperlink" Target="https://creativecommons.org/licenses/by-sa/4.0/" TargetMode="External"/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opensourcesatellite.org/" TargetMode="External"/><Relationship Id="rId2" Type="http://schemas.openxmlformats.org/officeDocument/2006/relationships/hyperlink" Target="https://creativecommons.org/licenses/by-sa/4.0/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5462c22-f86c-4776-8edb-3fdbbf128bfd">
      <UserInfo>
        <DisplayName>Paul Madle</DisplayName>
        <AccountId>26</AccountId>
        <AccountType/>
      </UserInfo>
      <UserInfo>
        <DisplayName>John Paffett</DisplayName>
        <AccountId>12</AccountId>
        <AccountType/>
      </UserInfo>
      <UserInfo>
        <DisplayName>Anita Bernie</DisplayName>
        <AccountId>15</AccountId>
        <AccountType/>
      </UserInfo>
      <UserInfo>
        <DisplayName>Alex Stott</DisplayName>
        <AccountId>25</AccountId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5857B58403BB4599C17F4A19707914" ma:contentTypeVersion="12" ma:contentTypeDescription="Create a new document." ma:contentTypeScope="" ma:versionID="25bede5bfde283ed9dd5496e9c5d2a34">
  <xsd:schema xmlns:xsd="http://www.w3.org/2001/XMLSchema" xmlns:xs="http://www.w3.org/2001/XMLSchema" xmlns:p="http://schemas.microsoft.com/office/2006/metadata/properties" xmlns:ns2="1ea326e1-351c-47bf-99d1-db9ff9f2a416" xmlns:ns3="f5462c22-f86c-4776-8edb-3fdbbf128bfd" targetNamespace="http://schemas.microsoft.com/office/2006/metadata/properties" ma:root="true" ma:fieldsID="81103b76e9754f80440e346dd24ff745" ns2:_="" ns3:_="">
    <xsd:import namespace="1ea326e1-351c-47bf-99d1-db9ff9f2a416"/>
    <xsd:import namespace="f5462c22-f86c-4776-8edb-3fdbbf128b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a326e1-351c-47bf-99d1-db9ff9f2a4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462c22-f86c-4776-8edb-3fdbbf128bf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298495-5D13-4950-973F-5F4EA86C3C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3FC2A8-8F69-48D3-BDE0-152E110317D5}">
  <ds:schemaRefs>
    <ds:schemaRef ds:uri="http://schemas.microsoft.com/office/2006/metadata/properties"/>
    <ds:schemaRef ds:uri="http://schemas.microsoft.com/office/infopath/2007/PartnerControls"/>
    <ds:schemaRef ds:uri="f5462c22-f86c-4776-8edb-3fdbbf128bfd"/>
  </ds:schemaRefs>
</ds:datastoreItem>
</file>

<file path=customXml/itemProps3.xml><?xml version="1.0" encoding="utf-8"?>
<ds:datastoreItem xmlns:ds="http://schemas.openxmlformats.org/officeDocument/2006/customXml" ds:itemID="{5ED4AA3C-6C21-4895-931B-5B85D205B6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a326e1-351c-47bf-99d1-db9ff9f2a416"/>
    <ds:schemaRef ds:uri="f5462c22-f86c-4776-8edb-3fdbbf128b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443A6C4-8C96-4C7A-9905-3D46CABF0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1162</Words>
  <Characters>6629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Moreau Hammond</dc:creator>
  <cp:keywords/>
  <dc:description/>
  <cp:lastModifiedBy>James Bayley</cp:lastModifiedBy>
  <cp:revision>128</cp:revision>
  <cp:lastPrinted>2020-05-19T16:11:00Z</cp:lastPrinted>
  <dcterms:created xsi:type="dcterms:W3CDTF">2021-11-08T13:51:00Z</dcterms:created>
  <dcterms:modified xsi:type="dcterms:W3CDTF">2021-11-09T14:59:00Z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0x010100225857B58403BB4599C17F4A19707914</vt:lpwstr>
  </property>
</Properties>
</file>